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5FC2" w:rsidRPr="001E1B33" w:rsidRDefault="00005FC2" w:rsidP="00005FC2">
      <w:pPr>
        <w:pBdr>
          <w:bottom w:val="double" w:sz="4" w:space="1" w:color="auto"/>
        </w:pBdr>
        <w:spacing w:before="120" w:after="120" w:line="276" w:lineRule="auto"/>
        <w:jc w:val="center"/>
        <w:rPr>
          <w:b/>
          <w:bCs/>
          <w:sz w:val="32"/>
          <w:szCs w:val="32"/>
          <w:rtl/>
        </w:rPr>
      </w:pPr>
      <w:r w:rsidRPr="001E1B33">
        <w:rPr>
          <w:b/>
          <w:bCs/>
          <w:sz w:val="32"/>
          <w:szCs w:val="32"/>
          <w:rtl/>
        </w:rPr>
        <w:t xml:space="preserve">פרק ב' – הצעת המציע </w:t>
      </w:r>
    </w:p>
    <w:p w:rsidR="00005FC2" w:rsidRPr="001E1B33" w:rsidRDefault="00005FC2" w:rsidP="00005FC2">
      <w:pPr>
        <w:spacing w:before="120" w:after="120" w:line="276" w:lineRule="auto"/>
        <w:ind w:left="91"/>
        <w:jc w:val="both"/>
        <w:rPr>
          <w:sz w:val="26"/>
          <w:rtl/>
        </w:rPr>
      </w:pPr>
    </w:p>
    <w:p w:rsidR="00005FC2" w:rsidRPr="001E1B33" w:rsidRDefault="00005FC2" w:rsidP="00005FC2">
      <w:pPr>
        <w:spacing w:before="120" w:after="120" w:line="276" w:lineRule="auto"/>
        <w:ind w:left="91"/>
        <w:jc w:val="both"/>
        <w:rPr>
          <w:sz w:val="26"/>
          <w:rtl/>
        </w:rPr>
      </w:pPr>
      <w:r w:rsidRPr="001E1B33">
        <w:rPr>
          <w:sz w:val="26"/>
          <w:rtl/>
        </w:rPr>
        <w:t>לכבוד</w:t>
      </w:r>
    </w:p>
    <w:p w:rsidR="00005FC2" w:rsidRPr="001E1B33" w:rsidRDefault="00005FC2" w:rsidP="00005FC2">
      <w:pPr>
        <w:spacing w:before="120" w:after="120" w:line="276" w:lineRule="auto"/>
        <w:ind w:left="91"/>
        <w:jc w:val="both"/>
        <w:rPr>
          <w:sz w:val="26"/>
          <w:rtl/>
        </w:rPr>
      </w:pPr>
      <w:r w:rsidRPr="001E1B33">
        <w:rPr>
          <w:sz w:val="26"/>
          <w:rtl/>
        </w:rPr>
        <w:t>ועדת המכרזים</w:t>
      </w:r>
    </w:p>
    <w:p w:rsidR="00005FC2" w:rsidRPr="001E1B33" w:rsidRDefault="00005FC2" w:rsidP="00005FC2">
      <w:pPr>
        <w:spacing w:before="120" w:after="120" w:line="276" w:lineRule="auto"/>
        <w:ind w:left="91"/>
        <w:jc w:val="both"/>
        <w:rPr>
          <w:sz w:val="26"/>
          <w:u w:val="single"/>
          <w:rtl/>
        </w:rPr>
      </w:pPr>
      <w:r w:rsidRPr="001E1B33">
        <w:rPr>
          <w:sz w:val="26"/>
          <w:u w:val="single"/>
          <w:rtl/>
        </w:rPr>
        <w:t>המשרד לפיתוח הנגב והגליל והמשרד לשיתוף פעולה אזורי</w:t>
      </w:r>
    </w:p>
    <w:p w:rsidR="00005FC2" w:rsidRPr="001E1B33" w:rsidRDefault="00005FC2" w:rsidP="00005FC2">
      <w:pPr>
        <w:spacing w:before="120" w:after="120" w:line="276" w:lineRule="auto"/>
        <w:ind w:left="91" w:hanging="6"/>
        <w:jc w:val="both"/>
        <w:rPr>
          <w:sz w:val="26"/>
          <w:rtl/>
        </w:rPr>
      </w:pPr>
      <w:r w:rsidRPr="001E1B33">
        <w:rPr>
          <w:sz w:val="26"/>
          <w:rtl/>
        </w:rPr>
        <w:tab/>
      </w:r>
    </w:p>
    <w:p w:rsidR="00005FC2" w:rsidRPr="001E1B33" w:rsidRDefault="00005FC2" w:rsidP="00005FC2">
      <w:pPr>
        <w:spacing w:before="120" w:after="120" w:line="276" w:lineRule="auto"/>
        <w:ind w:left="84"/>
        <w:jc w:val="center"/>
        <w:rPr>
          <w:b/>
          <w:bCs/>
          <w:sz w:val="26"/>
          <w:u w:val="single"/>
          <w:rtl/>
        </w:rPr>
      </w:pPr>
      <w:r w:rsidRPr="001E1B33">
        <w:rPr>
          <w:b/>
          <w:bCs/>
          <w:sz w:val="26"/>
          <w:rtl/>
        </w:rPr>
        <w:t xml:space="preserve">הנדון: </w:t>
      </w:r>
      <w:r w:rsidRPr="001E1B33">
        <w:rPr>
          <w:b/>
          <w:bCs/>
          <w:sz w:val="26"/>
          <w:u w:val="single"/>
          <w:rtl/>
        </w:rPr>
        <w:t xml:space="preserve">מכרז פומבי מס' </w:t>
      </w:r>
      <w:r>
        <w:rPr>
          <w:b/>
          <w:bCs/>
          <w:sz w:val="26"/>
          <w:u w:val="single"/>
          <w:rtl/>
        </w:rPr>
        <w:t>3</w:t>
      </w:r>
      <w:r w:rsidRPr="001E1B33">
        <w:rPr>
          <w:b/>
          <w:bCs/>
          <w:sz w:val="26"/>
          <w:u w:val="single"/>
          <w:rtl/>
        </w:rPr>
        <w:t>/</w:t>
      </w:r>
      <w:r>
        <w:rPr>
          <w:b/>
          <w:bCs/>
          <w:sz w:val="26"/>
          <w:u w:val="single"/>
          <w:rtl/>
        </w:rPr>
        <w:t>14</w:t>
      </w:r>
      <w:r w:rsidRPr="001E1B33">
        <w:rPr>
          <w:b/>
          <w:bCs/>
          <w:sz w:val="26"/>
          <w:u w:val="single"/>
          <w:rtl/>
        </w:rPr>
        <w:t xml:space="preserve"> מתן </w:t>
      </w:r>
      <w:r w:rsidRPr="001E1B33">
        <w:rPr>
          <w:b/>
          <w:bCs/>
          <w:u w:val="single"/>
          <w:rtl/>
        </w:rPr>
        <w:t xml:space="preserve">שירותי </w:t>
      </w:r>
      <w:r w:rsidRPr="001E1B33">
        <w:rPr>
          <w:b/>
          <w:bCs/>
          <w:sz w:val="26"/>
          <w:u w:val="single"/>
          <w:rtl/>
        </w:rPr>
        <w:t>ראיית חשבון לביצוע בקרה חשבונאית ובדיקת דרישות תשלום</w:t>
      </w:r>
    </w:p>
    <w:p w:rsidR="00005FC2" w:rsidRPr="001E1B33" w:rsidRDefault="00005FC2" w:rsidP="00005FC2">
      <w:pPr>
        <w:numPr>
          <w:ilvl w:val="0"/>
          <w:numId w:val="4"/>
        </w:numPr>
        <w:spacing w:before="120" w:after="120" w:line="276" w:lineRule="auto"/>
        <w:ind w:left="714"/>
        <w:jc w:val="both"/>
        <w:rPr>
          <w:sz w:val="26"/>
        </w:rPr>
      </w:pPr>
      <w:r w:rsidRPr="001E1B33">
        <w:rPr>
          <w:sz w:val="26"/>
          <w:rtl/>
        </w:rPr>
        <w:t xml:space="preserve">אני הח"מ, לאחר שקראתי בעיון את תנאי המכרז וכל המסמכים הנלווים אליו, מגיש בזאת את הצעתי למכרז למתן שירותי בקרה וביקורת חשבונאית( לרבות בדיקת התחייבויות ודרישות תשלום) בנושא שבנדון, (להלן - </w:t>
      </w:r>
      <w:r w:rsidRPr="001E1B33">
        <w:rPr>
          <w:b/>
          <w:bCs/>
          <w:sz w:val="26"/>
          <w:rtl/>
        </w:rPr>
        <w:t>"השירותים"</w:t>
      </w:r>
      <w:r w:rsidRPr="001E1B33">
        <w:rPr>
          <w:sz w:val="26"/>
          <w:rtl/>
        </w:rPr>
        <w:t xml:space="preserve">), בתנאים המפורטים במסמכי המכרז שבנדון על </w:t>
      </w:r>
      <w:proofErr w:type="spellStart"/>
      <w:r w:rsidRPr="001E1B33">
        <w:rPr>
          <w:sz w:val="26"/>
          <w:rtl/>
        </w:rPr>
        <w:t>צרופותיו</w:t>
      </w:r>
      <w:proofErr w:type="spellEnd"/>
      <w:r w:rsidRPr="001E1B33">
        <w:rPr>
          <w:sz w:val="26"/>
          <w:rtl/>
        </w:rPr>
        <w:t xml:space="preserve">. </w:t>
      </w:r>
    </w:p>
    <w:p w:rsidR="00005FC2" w:rsidRPr="001E1B33" w:rsidRDefault="00005FC2" w:rsidP="00005FC2">
      <w:pPr>
        <w:spacing w:before="120" w:after="120" w:line="276" w:lineRule="auto"/>
        <w:ind w:left="714"/>
        <w:jc w:val="both"/>
        <w:rPr>
          <w:sz w:val="26"/>
        </w:rPr>
      </w:pPr>
    </w:p>
    <w:p w:rsidR="00005FC2" w:rsidRPr="001E1B33" w:rsidRDefault="00005FC2" w:rsidP="00005FC2">
      <w:pPr>
        <w:numPr>
          <w:ilvl w:val="0"/>
          <w:numId w:val="4"/>
        </w:numPr>
        <w:spacing w:before="120" w:after="120" w:line="276" w:lineRule="auto"/>
        <w:ind w:left="714"/>
        <w:jc w:val="both"/>
        <w:rPr>
          <w:sz w:val="26"/>
          <w:rtl/>
        </w:rPr>
      </w:pPr>
      <w:r w:rsidRPr="001E1B33">
        <w:rPr>
          <w:b/>
          <w:bCs/>
          <w:u w:val="single"/>
          <w:rtl/>
        </w:rPr>
        <w:t>פרטי המציע</w:t>
      </w:r>
    </w:p>
    <w:p w:rsidR="00005FC2" w:rsidRPr="001E1B33" w:rsidRDefault="00005FC2" w:rsidP="00005FC2">
      <w:pPr>
        <w:tabs>
          <w:tab w:val="left" w:pos="708"/>
        </w:tabs>
        <w:spacing w:line="276" w:lineRule="auto"/>
        <w:ind w:right="-284"/>
        <w:jc w:val="both"/>
        <w:rPr>
          <w:b/>
          <w:bCs/>
          <w:sz w:val="28"/>
          <w:szCs w:val="28"/>
          <w:u w:val="single"/>
          <w:rtl/>
        </w:rPr>
      </w:pPr>
    </w:p>
    <w:p w:rsidR="00005FC2" w:rsidRPr="001E1B33" w:rsidRDefault="00005FC2" w:rsidP="00005FC2">
      <w:pPr>
        <w:tabs>
          <w:tab w:val="left" w:pos="708"/>
        </w:tabs>
        <w:spacing w:line="276" w:lineRule="auto"/>
        <w:ind w:right="-284"/>
        <w:jc w:val="both"/>
        <w:rPr>
          <w:b/>
          <w:bCs/>
          <w:sz w:val="28"/>
          <w:szCs w:val="28"/>
          <w:u w:val="single"/>
          <w:rtl/>
        </w:rPr>
      </w:pPr>
    </w:p>
    <w:tbl>
      <w:tblPr>
        <w:bidiVisual/>
        <w:tblW w:w="9464" w:type="dxa"/>
        <w:tblInd w:w="-34" w:type="dxa"/>
        <w:tblLook w:val="01E0" w:firstRow="1" w:lastRow="1" w:firstColumn="1" w:lastColumn="1" w:noHBand="0" w:noVBand="0"/>
      </w:tblPr>
      <w:tblGrid>
        <w:gridCol w:w="1751"/>
        <w:gridCol w:w="1276"/>
        <w:gridCol w:w="1793"/>
        <w:gridCol w:w="4644"/>
      </w:tblGrid>
      <w:tr w:rsidR="00005FC2" w:rsidRPr="001E1B33" w:rsidTr="00FC584E">
        <w:trPr>
          <w:trHeight w:val="510"/>
        </w:trPr>
        <w:tc>
          <w:tcPr>
            <w:tcW w:w="1751" w:type="dxa"/>
            <w:tcBorders>
              <w:top w:val="nil"/>
              <w:left w:val="nil"/>
              <w:bottom w:val="nil"/>
              <w:right w:val="single" w:sz="4" w:space="0" w:color="auto"/>
            </w:tcBorders>
          </w:tcPr>
          <w:p w:rsidR="00005FC2" w:rsidRPr="001E1B33" w:rsidRDefault="00005FC2" w:rsidP="00005FC2">
            <w:pPr>
              <w:numPr>
                <w:ilvl w:val="0"/>
                <w:numId w:val="5"/>
              </w:numPr>
              <w:tabs>
                <w:tab w:val="left" w:pos="368"/>
              </w:tabs>
              <w:overflowPunct w:val="0"/>
              <w:autoSpaceDE w:val="0"/>
              <w:autoSpaceDN w:val="0"/>
              <w:adjustRightInd w:val="0"/>
              <w:spacing w:line="276" w:lineRule="auto"/>
              <w:ind w:left="368" w:hanging="345"/>
              <w:jc w:val="both"/>
              <w:textAlignment w:val="baseline"/>
              <w:rPr>
                <w:b/>
                <w:bCs/>
                <w:sz w:val="26"/>
                <w:u w:val="single"/>
              </w:rPr>
            </w:pPr>
            <w:r w:rsidRPr="001E1B33">
              <w:rPr>
                <w:sz w:val="26"/>
                <w:rtl/>
              </w:rPr>
              <w:t>שם  המציע</w:t>
            </w:r>
          </w:p>
        </w:tc>
        <w:tc>
          <w:tcPr>
            <w:tcW w:w="7713" w:type="dxa"/>
            <w:gridSpan w:val="3"/>
            <w:tcBorders>
              <w:top w:val="single" w:sz="4" w:space="0" w:color="auto"/>
              <w:left w:val="single" w:sz="4" w:space="0" w:color="auto"/>
              <w:bottom w:val="single" w:sz="4" w:space="0" w:color="auto"/>
              <w:right w:val="single" w:sz="4" w:space="0" w:color="auto"/>
            </w:tcBorders>
          </w:tcPr>
          <w:p w:rsidR="00005FC2" w:rsidRPr="001E1B33" w:rsidRDefault="00005FC2" w:rsidP="00FC584E">
            <w:pPr>
              <w:tabs>
                <w:tab w:val="left" w:pos="708"/>
              </w:tabs>
              <w:spacing w:line="276" w:lineRule="auto"/>
              <w:ind w:right="-284"/>
              <w:jc w:val="both"/>
              <w:rPr>
                <w:b/>
                <w:bCs/>
                <w:sz w:val="26"/>
                <w:u w:val="single"/>
              </w:rPr>
            </w:pPr>
          </w:p>
        </w:tc>
      </w:tr>
      <w:tr w:rsidR="00005FC2" w:rsidRPr="001E1B33" w:rsidTr="00FC584E">
        <w:tc>
          <w:tcPr>
            <w:tcW w:w="9464" w:type="dxa"/>
            <w:gridSpan w:val="4"/>
          </w:tcPr>
          <w:p w:rsidR="00005FC2" w:rsidRPr="001E1B33" w:rsidRDefault="00005FC2" w:rsidP="00FC584E">
            <w:pPr>
              <w:tabs>
                <w:tab w:val="left" w:pos="708"/>
              </w:tabs>
              <w:spacing w:line="276" w:lineRule="auto"/>
              <w:ind w:right="-284"/>
              <w:jc w:val="both"/>
              <w:rPr>
                <w:b/>
                <w:bCs/>
                <w:sz w:val="16"/>
                <w:szCs w:val="16"/>
                <w:u w:val="single"/>
              </w:rPr>
            </w:pPr>
          </w:p>
        </w:tc>
      </w:tr>
      <w:tr w:rsidR="00005FC2" w:rsidRPr="001E1B33" w:rsidTr="00FC584E">
        <w:trPr>
          <w:trHeight w:val="510"/>
        </w:trPr>
        <w:tc>
          <w:tcPr>
            <w:tcW w:w="4820" w:type="dxa"/>
            <w:gridSpan w:val="3"/>
            <w:tcBorders>
              <w:top w:val="nil"/>
              <w:left w:val="nil"/>
              <w:bottom w:val="nil"/>
              <w:right w:val="single" w:sz="4" w:space="0" w:color="auto"/>
            </w:tcBorders>
          </w:tcPr>
          <w:p w:rsidR="00005FC2" w:rsidRPr="001E1B33" w:rsidRDefault="00005FC2" w:rsidP="00005FC2">
            <w:pPr>
              <w:numPr>
                <w:ilvl w:val="0"/>
                <w:numId w:val="5"/>
              </w:numPr>
              <w:tabs>
                <w:tab w:val="left" w:pos="368"/>
              </w:tabs>
              <w:overflowPunct w:val="0"/>
              <w:autoSpaceDE w:val="0"/>
              <w:autoSpaceDN w:val="0"/>
              <w:adjustRightInd w:val="0"/>
              <w:spacing w:line="276" w:lineRule="auto"/>
              <w:ind w:left="368" w:hanging="345"/>
              <w:jc w:val="both"/>
              <w:textAlignment w:val="baseline"/>
              <w:rPr>
                <w:b/>
                <w:bCs/>
                <w:sz w:val="26"/>
                <w:u w:val="single"/>
              </w:rPr>
            </w:pPr>
            <w:r w:rsidRPr="001E1B33">
              <w:rPr>
                <w:sz w:val="26"/>
                <w:rtl/>
              </w:rPr>
              <w:t>המס' המזהה (ת.ז., מספר חברה, מס' שותפות)</w:t>
            </w:r>
          </w:p>
        </w:tc>
        <w:tc>
          <w:tcPr>
            <w:tcW w:w="4644" w:type="dxa"/>
            <w:tcBorders>
              <w:top w:val="single" w:sz="4" w:space="0" w:color="auto"/>
              <w:left w:val="single" w:sz="4" w:space="0" w:color="auto"/>
              <w:bottom w:val="single" w:sz="4" w:space="0" w:color="auto"/>
              <w:right w:val="single" w:sz="4" w:space="0" w:color="auto"/>
            </w:tcBorders>
          </w:tcPr>
          <w:p w:rsidR="00005FC2" w:rsidRPr="001E1B33" w:rsidRDefault="00005FC2" w:rsidP="00FC584E">
            <w:pPr>
              <w:tabs>
                <w:tab w:val="left" w:pos="708"/>
              </w:tabs>
              <w:spacing w:line="276" w:lineRule="auto"/>
              <w:ind w:right="-284"/>
              <w:jc w:val="both"/>
              <w:rPr>
                <w:b/>
                <w:bCs/>
                <w:sz w:val="26"/>
                <w:u w:val="single"/>
              </w:rPr>
            </w:pPr>
          </w:p>
        </w:tc>
      </w:tr>
      <w:tr w:rsidR="00005FC2" w:rsidRPr="001E1B33" w:rsidTr="00FC584E">
        <w:tc>
          <w:tcPr>
            <w:tcW w:w="9464" w:type="dxa"/>
            <w:gridSpan w:val="4"/>
          </w:tcPr>
          <w:p w:rsidR="00005FC2" w:rsidRPr="001E1B33" w:rsidRDefault="00005FC2" w:rsidP="00FC584E">
            <w:pPr>
              <w:tabs>
                <w:tab w:val="left" w:pos="708"/>
              </w:tabs>
              <w:spacing w:line="276" w:lineRule="auto"/>
              <w:ind w:right="-284"/>
              <w:jc w:val="both"/>
              <w:rPr>
                <w:b/>
                <w:bCs/>
                <w:sz w:val="16"/>
                <w:szCs w:val="16"/>
                <w:u w:val="single"/>
              </w:rPr>
            </w:pPr>
          </w:p>
        </w:tc>
      </w:tr>
      <w:tr w:rsidR="00005FC2" w:rsidRPr="001E1B33" w:rsidTr="00FC584E">
        <w:trPr>
          <w:trHeight w:val="510"/>
        </w:trPr>
        <w:tc>
          <w:tcPr>
            <w:tcW w:w="4820" w:type="dxa"/>
            <w:gridSpan w:val="3"/>
            <w:tcBorders>
              <w:top w:val="nil"/>
              <w:left w:val="nil"/>
              <w:bottom w:val="nil"/>
              <w:right w:val="single" w:sz="4" w:space="0" w:color="auto"/>
            </w:tcBorders>
          </w:tcPr>
          <w:p w:rsidR="00005FC2" w:rsidRPr="001E1B33" w:rsidRDefault="00005FC2" w:rsidP="00005FC2">
            <w:pPr>
              <w:numPr>
                <w:ilvl w:val="0"/>
                <w:numId w:val="5"/>
              </w:numPr>
              <w:tabs>
                <w:tab w:val="left" w:pos="368"/>
              </w:tabs>
              <w:overflowPunct w:val="0"/>
              <w:autoSpaceDE w:val="0"/>
              <w:autoSpaceDN w:val="0"/>
              <w:adjustRightInd w:val="0"/>
              <w:spacing w:line="276" w:lineRule="auto"/>
              <w:ind w:left="368" w:hanging="345"/>
              <w:jc w:val="both"/>
              <w:textAlignment w:val="baseline"/>
              <w:rPr>
                <w:b/>
                <w:bCs/>
                <w:sz w:val="26"/>
                <w:u w:val="single"/>
              </w:rPr>
            </w:pPr>
            <w:r w:rsidRPr="001E1B33">
              <w:rPr>
                <w:sz w:val="26"/>
                <w:rtl/>
              </w:rPr>
              <w:t xml:space="preserve">סוג התארגנות (עצמאי, חברה, שותפות)  </w:t>
            </w:r>
          </w:p>
        </w:tc>
        <w:tc>
          <w:tcPr>
            <w:tcW w:w="4644" w:type="dxa"/>
            <w:tcBorders>
              <w:top w:val="single" w:sz="4" w:space="0" w:color="auto"/>
              <w:left w:val="single" w:sz="4" w:space="0" w:color="auto"/>
              <w:bottom w:val="single" w:sz="4" w:space="0" w:color="auto"/>
              <w:right w:val="single" w:sz="4" w:space="0" w:color="auto"/>
            </w:tcBorders>
          </w:tcPr>
          <w:p w:rsidR="00005FC2" w:rsidRPr="001E1B33" w:rsidRDefault="00005FC2" w:rsidP="00FC584E">
            <w:pPr>
              <w:tabs>
                <w:tab w:val="left" w:pos="708"/>
              </w:tabs>
              <w:spacing w:line="276" w:lineRule="auto"/>
              <w:ind w:right="-284"/>
              <w:jc w:val="both"/>
              <w:rPr>
                <w:b/>
                <w:bCs/>
                <w:sz w:val="26"/>
                <w:u w:val="single"/>
              </w:rPr>
            </w:pPr>
          </w:p>
        </w:tc>
      </w:tr>
      <w:tr w:rsidR="00005FC2" w:rsidRPr="001E1B33" w:rsidTr="00FC584E">
        <w:tc>
          <w:tcPr>
            <w:tcW w:w="9464" w:type="dxa"/>
            <w:gridSpan w:val="4"/>
          </w:tcPr>
          <w:p w:rsidR="00005FC2" w:rsidRPr="001E1B33" w:rsidRDefault="00005FC2" w:rsidP="00FC584E">
            <w:pPr>
              <w:tabs>
                <w:tab w:val="left" w:pos="708"/>
              </w:tabs>
              <w:spacing w:line="276" w:lineRule="auto"/>
              <w:ind w:right="-284"/>
              <w:jc w:val="both"/>
              <w:rPr>
                <w:b/>
                <w:bCs/>
                <w:sz w:val="16"/>
                <w:szCs w:val="16"/>
                <w:u w:val="single"/>
              </w:rPr>
            </w:pPr>
          </w:p>
        </w:tc>
      </w:tr>
      <w:tr w:rsidR="00005FC2" w:rsidRPr="001E1B33" w:rsidTr="00FC584E">
        <w:trPr>
          <w:trHeight w:val="510"/>
        </w:trPr>
        <w:tc>
          <w:tcPr>
            <w:tcW w:w="4820" w:type="dxa"/>
            <w:gridSpan w:val="3"/>
            <w:tcBorders>
              <w:top w:val="nil"/>
              <w:left w:val="nil"/>
              <w:bottom w:val="nil"/>
              <w:right w:val="single" w:sz="4" w:space="0" w:color="auto"/>
            </w:tcBorders>
          </w:tcPr>
          <w:p w:rsidR="00005FC2" w:rsidRPr="001E1B33" w:rsidRDefault="00005FC2" w:rsidP="00005FC2">
            <w:pPr>
              <w:numPr>
                <w:ilvl w:val="0"/>
                <w:numId w:val="5"/>
              </w:numPr>
              <w:tabs>
                <w:tab w:val="left" w:pos="368"/>
              </w:tabs>
              <w:overflowPunct w:val="0"/>
              <w:autoSpaceDE w:val="0"/>
              <w:autoSpaceDN w:val="0"/>
              <w:adjustRightInd w:val="0"/>
              <w:spacing w:line="276" w:lineRule="auto"/>
              <w:ind w:left="368" w:hanging="345"/>
              <w:jc w:val="both"/>
              <w:textAlignment w:val="baseline"/>
              <w:rPr>
                <w:sz w:val="26"/>
              </w:rPr>
            </w:pPr>
            <w:r w:rsidRPr="001E1B33">
              <w:rPr>
                <w:sz w:val="26"/>
                <w:rtl/>
              </w:rPr>
              <w:t>תאריך התארגנות</w:t>
            </w:r>
          </w:p>
        </w:tc>
        <w:tc>
          <w:tcPr>
            <w:tcW w:w="4644" w:type="dxa"/>
            <w:tcBorders>
              <w:top w:val="single" w:sz="4" w:space="0" w:color="auto"/>
              <w:left w:val="single" w:sz="4" w:space="0" w:color="auto"/>
              <w:bottom w:val="single" w:sz="4" w:space="0" w:color="auto"/>
              <w:right w:val="single" w:sz="4" w:space="0" w:color="auto"/>
            </w:tcBorders>
          </w:tcPr>
          <w:p w:rsidR="00005FC2" w:rsidRPr="001E1B33" w:rsidRDefault="00005FC2" w:rsidP="00FC584E">
            <w:pPr>
              <w:tabs>
                <w:tab w:val="left" w:pos="708"/>
              </w:tabs>
              <w:spacing w:line="276" w:lineRule="auto"/>
              <w:ind w:right="-284"/>
              <w:jc w:val="both"/>
              <w:rPr>
                <w:b/>
                <w:bCs/>
                <w:sz w:val="26"/>
                <w:u w:val="single"/>
              </w:rPr>
            </w:pPr>
          </w:p>
        </w:tc>
      </w:tr>
      <w:tr w:rsidR="00005FC2" w:rsidRPr="001E1B33" w:rsidTr="00FC584E">
        <w:tc>
          <w:tcPr>
            <w:tcW w:w="9464" w:type="dxa"/>
            <w:gridSpan w:val="4"/>
          </w:tcPr>
          <w:p w:rsidR="00005FC2" w:rsidRPr="001E1B33" w:rsidRDefault="00005FC2" w:rsidP="00FC584E">
            <w:pPr>
              <w:tabs>
                <w:tab w:val="left" w:pos="708"/>
              </w:tabs>
              <w:spacing w:line="276" w:lineRule="auto"/>
              <w:ind w:right="-284"/>
              <w:jc w:val="both"/>
              <w:rPr>
                <w:b/>
                <w:bCs/>
                <w:sz w:val="16"/>
                <w:szCs w:val="16"/>
                <w:u w:val="single"/>
              </w:rPr>
            </w:pPr>
          </w:p>
        </w:tc>
      </w:tr>
      <w:tr w:rsidR="00005FC2" w:rsidRPr="001E1B33" w:rsidTr="00FC584E">
        <w:tc>
          <w:tcPr>
            <w:tcW w:w="9464" w:type="dxa"/>
            <w:gridSpan w:val="4"/>
            <w:tcBorders>
              <w:top w:val="nil"/>
              <w:left w:val="nil"/>
              <w:bottom w:val="single" w:sz="4" w:space="0" w:color="auto"/>
              <w:right w:val="nil"/>
            </w:tcBorders>
          </w:tcPr>
          <w:p w:rsidR="00005FC2" w:rsidRPr="001E1B33" w:rsidRDefault="00005FC2" w:rsidP="00005FC2">
            <w:pPr>
              <w:numPr>
                <w:ilvl w:val="0"/>
                <w:numId w:val="5"/>
              </w:numPr>
              <w:tabs>
                <w:tab w:val="left" w:pos="368"/>
              </w:tabs>
              <w:overflowPunct w:val="0"/>
              <w:autoSpaceDE w:val="0"/>
              <w:autoSpaceDN w:val="0"/>
              <w:adjustRightInd w:val="0"/>
              <w:spacing w:line="276" w:lineRule="auto"/>
              <w:ind w:left="368" w:hanging="345"/>
              <w:jc w:val="both"/>
              <w:textAlignment w:val="baseline"/>
              <w:rPr>
                <w:b/>
                <w:bCs/>
                <w:sz w:val="26"/>
                <w:u w:val="single"/>
              </w:rPr>
            </w:pPr>
            <w:r w:rsidRPr="001E1B33">
              <w:rPr>
                <w:sz w:val="26"/>
                <w:rtl/>
              </w:rPr>
              <w:t>שמות הבעלים (במקרה של חברה, שותפות) :</w:t>
            </w:r>
          </w:p>
        </w:tc>
      </w:tr>
      <w:tr w:rsidR="00005FC2" w:rsidRPr="001E1B33" w:rsidTr="00FC584E">
        <w:trPr>
          <w:trHeight w:val="1239"/>
        </w:trPr>
        <w:tc>
          <w:tcPr>
            <w:tcW w:w="9464" w:type="dxa"/>
            <w:gridSpan w:val="4"/>
            <w:tcBorders>
              <w:top w:val="single" w:sz="4" w:space="0" w:color="auto"/>
              <w:left w:val="single" w:sz="4" w:space="0" w:color="auto"/>
              <w:bottom w:val="single" w:sz="4" w:space="0" w:color="auto"/>
              <w:right w:val="single" w:sz="4" w:space="0" w:color="auto"/>
            </w:tcBorders>
          </w:tcPr>
          <w:p w:rsidR="00005FC2" w:rsidRPr="001E1B33" w:rsidRDefault="00005FC2" w:rsidP="00FC584E">
            <w:pPr>
              <w:tabs>
                <w:tab w:val="left" w:pos="708"/>
              </w:tabs>
              <w:spacing w:line="276" w:lineRule="auto"/>
              <w:ind w:right="-284"/>
              <w:jc w:val="both"/>
              <w:rPr>
                <w:b/>
                <w:bCs/>
                <w:sz w:val="26"/>
                <w:u w:val="single"/>
              </w:rPr>
            </w:pPr>
          </w:p>
        </w:tc>
      </w:tr>
      <w:tr w:rsidR="00005FC2" w:rsidRPr="001E1B33" w:rsidTr="00FC584E">
        <w:tc>
          <w:tcPr>
            <w:tcW w:w="9464" w:type="dxa"/>
            <w:gridSpan w:val="4"/>
            <w:tcBorders>
              <w:top w:val="single" w:sz="4" w:space="0" w:color="auto"/>
              <w:left w:val="nil"/>
              <w:bottom w:val="nil"/>
              <w:right w:val="nil"/>
            </w:tcBorders>
          </w:tcPr>
          <w:p w:rsidR="00005FC2" w:rsidRPr="001E1B33" w:rsidRDefault="00005FC2" w:rsidP="00FC584E">
            <w:pPr>
              <w:tabs>
                <w:tab w:val="left" w:pos="708"/>
              </w:tabs>
              <w:spacing w:line="276" w:lineRule="auto"/>
              <w:ind w:right="-284"/>
              <w:jc w:val="both"/>
              <w:rPr>
                <w:b/>
                <w:bCs/>
                <w:sz w:val="16"/>
                <w:szCs w:val="16"/>
                <w:u w:val="single"/>
              </w:rPr>
            </w:pPr>
          </w:p>
        </w:tc>
      </w:tr>
      <w:tr w:rsidR="00005FC2" w:rsidRPr="001E1B33" w:rsidTr="00FC584E">
        <w:tc>
          <w:tcPr>
            <w:tcW w:w="9464" w:type="dxa"/>
            <w:gridSpan w:val="4"/>
            <w:tcBorders>
              <w:top w:val="nil"/>
              <w:left w:val="nil"/>
              <w:bottom w:val="single" w:sz="4" w:space="0" w:color="auto"/>
              <w:right w:val="nil"/>
            </w:tcBorders>
          </w:tcPr>
          <w:p w:rsidR="00005FC2" w:rsidRPr="001E1B33" w:rsidRDefault="00005FC2" w:rsidP="00005FC2">
            <w:pPr>
              <w:numPr>
                <w:ilvl w:val="0"/>
                <w:numId w:val="5"/>
              </w:numPr>
              <w:tabs>
                <w:tab w:val="left" w:pos="368"/>
              </w:tabs>
              <w:overflowPunct w:val="0"/>
              <w:autoSpaceDE w:val="0"/>
              <w:autoSpaceDN w:val="0"/>
              <w:adjustRightInd w:val="0"/>
              <w:spacing w:line="276" w:lineRule="auto"/>
              <w:ind w:left="368" w:hanging="345"/>
              <w:jc w:val="both"/>
              <w:textAlignment w:val="baseline"/>
              <w:rPr>
                <w:b/>
                <w:bCs/>
                <w:sz w:val="26"/>
                <w:u w:val="single"/>
              </w:rPr>
            </w:pPr>
            <w:r w:rsidRPr="001E1B33">
              <w:rPr>
                <w:sz w:val="26"/>
                <w:rtl/>
              </w:rPr>
              <w:t>שמות המוסמכים לחתום ולהתחייב בשם המציע ומספרי ת.ז. שלהם:</w:t>
            </w:r>
          </w:p>
        </w:tc>
      </w:tr>
      <w:tr w:rsidR="00005FC2" w:rsidRPr="001E1B33" w:rsidTr="00FC584E">
        <w:trPr>
          <w:trHeight w:val="1293"/>
        </w:trPr>
        <w:tc>
          <w:tcPr>
            <w:tcW w:w="9464" w:type="dxa"/>
            <w:gridSpan w:val="4"/>
            <w:tcBorders>
              <w:top w:val="single" w:sz="4" w:space="0" w:color="auto"/>
              <w:left w:val="single" w:sz="4" w:space="0" w:color="auto"/>
              <w:bottom w:val="single" w:sz="4" w:space="0" w:color="auto"/>
              <w:right w:val="single" w:sz="4" w:space="0" w:color="auto"/>
            </w:tcBorders>
          </w:tcPr>
          <w:p w:rsidR="00005FC2" w:rsidRPr="001E1B33" w:rsidRDefault="00005FC2" w:rsidP="00FC584E">
            <w:pPr>
              <w:tabs>
                <w:tab w:val="left" w:pos="708"/>
              </w:tabs>
              <w:spacing w:line="276" w:lineRule="auto"/>
              <w:ind w:right="-284"/>
              <w:jc w:val="both"/>
              <w:rPr>
                <w:b/>
                <w:bCs/>
                <w:sz w:val="26"/>
                <w:u w:val="single"/>
              </w:rPr>
            </w:pPr>
          </w:p>
        </w:tc>
      </w:tr>
      <w:tr w:rsidR="00005FC2" w:rsidRPr="001E1B33" w:rsidTr="00FC584E">
        <w:tc>
          <w:tcPr>
            <w:tcW w:w="9464" w:type="dxa"/>
            <w:gridSpan w:val="4"/>
            <w:tcBorders>
              <w:top w:val="single" w:sz="4" w:space="0" w:color="auto"/>
              <w:left w:val="nil"/>
              <w:bottom w:val="nil"/>
              <w:right w:val="nil"/>
            </w:tcBorders>
          </w:tcPr>
          <w:p w:rsidR="00005FC2" w:rsidRPr="001E1B33" w:rsidRDefault="00005FC2" w:rsidP="00FC584E">
            <w:pPr>
              <w:tabs>
                <w:tab w:val="left" w:pos="708"/>
              </w:tabs>
              <w:spacing w:line="276" w:lineRule="auto"/>
              <w:ind w:right="-284"/>
              <w:jc w:val="both"/>
              <w:rPr>
                <w:b/>
                <w:bCs/>
                <w:sz w:val="16"/>
                <w:szCs w:val="16"/>
                <w:u w:val="single"/>
              </w:rPr>
            </w:pPr>
          </w:p>
        </w:tc>
      </w:tr>
      <w:tr w:rsidR="00005FC2" w:rsidRPr="001E1B33" w:rsidTr="00FC584E">
        <w:trPr>
          <w:trHeight w:val="510"/>
        </w:trPr>
        <w:tc>
          <w:tcPr>
            <w:tcW w:w="3027" w:type="dxa"/>
            <w:gridSpan w:val="2"/>
            <w:tcBorders>
              <w:top w:val="nil"/>
              <w:left w:val="nil"/>
              <w:bottom w:val="nil"/>
              <w:right w:val="single" w:sz="4" w:space="0" w:color="auto"/>
            </w:tcBorders>
          </w:tcPr>
          <w:p w:rsidR="00005FC2" w:rsidRPr="001E1B33" w:rsidRDefault="00005FC2" w:rsidP="00005FC2">
            <w:pPr>
              <w:numPr>
                <w:ilvl w:val="0"/>
                <w:numId w:val="5"/>
              </w:numPr>
              <w:tabs>
                <w:tab w:val="left" w:pos="368"/>
              </w:tabs>
              <w:overflowPunct w:val="0"/>
              <w:autoSpaceDE w:val="0"/>
              <w:autoSpaceDN w:val="0"/>
              <w:adjustRightInd w:val="0"/>
              <w:spacing w:line="276" w:lineRule="auto"/>
              <w:ind w:left="368" w:hanging="345"/>
              <w:jc w:val="both"/>
              <w:textAlignment w:val="baseline"/>
              <w:rPr>
                <w:sz w:val="26"/>
              </w:rPr>
            </w:pPr>
            <w:r w:rsidRPr="001E1B33">
              <w:rPr>
                <w:sz w:val="26"/>
                <w:rtl/>
              </w:rPr>
              <w:t>שם המנהל הכללי</w:t>
            </w:r>
          </w:p>
        </w:tc>
        <w:tc>
          <w:tcPr>
            <w:tcW w:w="6437" w:type="dxa"/>
            <w:gridSpan w:val="2"/>
            <w:tcBorders>
              <w:top w:val="single" w:sz="4" w:space="0" w:color="auto"/>
              <w:left w:val="single" w:sz="4" w:space="0" w:color="auto"/>
              <w:bottom w:val="single" w:sz="4" w:space="0" w:color="auto"/>
              <w:right w:val="single" w:sz="4" w:space="0" w:color="auto"/>
            </w:tcBorders>
          </w:tcPr>
          <w:p w:rsidR="00005FC2" w:rsidRPr="001E1B33" w:rsidRDefault="00005FC2" w:rsidP="00FC584E">
            <w:pPr>
              <w:tabs>
                <w:tab w:val="left" w:pos="708"/>
              </w:tabs>
              <w:spacing w:line="276" w:lineRule="auto"/>
              <w:ind w:right="-284"/>
              <w:jc w:val="both"/>
              <w:rPr>
                <w:b/>
                <w:bCs/>
                <w:sz w:val="26"/>
                <w:u w:val="single"/>
              </w:rPr>
            </w:pPr>
          </w:p>
        </w:tc>
      </w:tr>
      <w:tr w:rsidR="00005FC2" w:rsidRPr="001E1B33" w:rsidTr="00FC584E">
        <w:tc>
          <w:tcPr>
            <w:tcW w:w="9464" w:type="dxa"/>
            <w:gridSpan w:val="4"/>
          </w:tcPr>
          <w:p w:rsidR="00005FC2" w:rsidRPr="001E1B33" w:rsidRDefault="00005FC2" w:rsidP="00FC584E">
            <w:pPr>
              <w:tabs>
                <w:tab w:val="left" w:pos="708"/>
              </w:tabs>
              <w:spacing w:line="276" w:lineRule="auto"/>
              <w:ind w:right="-284"/>
              <w:jc w:val="both"/>
              <w:rPr>
                <w:b/>
                <w:bCs/>
                <w:sz w:val="16"/>
                <w:szCs w:val="16"/>
                <w:u w:val="single"/>
              </w:rPr>
            </w:pPr>
          </w:p>
        </w:tc>
      </w:tr>
      <w:tr w:rsidR="00005FC2" w:rsidRPr="001E1B33" w:rsidTr="00FC584E">
        <w:trPr>
          <w:trHeight w:val="510"/>
        </w:trPr>
        <w:tc>
          <w:tcPr>
            <w:tcW w:w="3027" w:type="dxa"/>
            <w:gridSpan w:val="2"/>
            <w:tcBorders>
              <w:top w:val="nil"/>
              <w:left w:val="nil"/>
              <w:bottom w:val="nil"/>
              <w:right w:val="single" w:sz="4" w:space="0" w:color="auto"/>
            </w:tcBorders>
          </w:tcPr>
          <w:p w:rsidR="00005FC2" w:rsidRPr="001E1B33" w:rsidRDefault="00005FC2" w:rsidP="00005FC2">
            <w:pPr>
              <w:numPr>
                <w:ilvl w:val="0"/>
                <w:numId w:val="5"/>
              </w:numPr>
              <w:tabs>
                <w:tab w:val="left" w:pos="368"/>
              </w:tabs>
              <w:overflowPunct w:val="0"/>
              <w:autoSpaceDE w:val="0"/>
              <w:autoSpaceDN w:val="0"/>
              <w:adjustRightInd w:val="0"/>
              <w:spacing w:line="276" w:lineRule="auto"/>
              <w:ind w:left="368" w:hanging="345"/>
              <w:jc w:val="both"/>
              <w:textAlignment w:val="baseline"/>
              <w:rPr>
                <w:sz w:val="26"/>
              </w:rPr>
            </w:pPr>
            <w:r w:rsidRPr="001E1B33">
              <w:rPr>
                <w:sz w:val="26"/>
                <w:rtl/>
              </w:rPr>
              <w:t>שם איש הקשר למכרז זה</w:t>
            </w:r>
          </w:p>
        </w:tc>
        <w:tc>
          <w:tcPr>
            <w:tcW w:w="6437" w:type="dxa"/>
            <w:gridSpan w:val="2"/>
            <w:tcBorders>
              <w:top w:val="single" w:sz="4" w:space="0" w:color="auto"/>
              <w:left w:val="single" w:sz="4" w:space="0" w:color="auto"/>
              <w:bottom w:val="single" w:sz="4" w:space="0" w:color="auto"/>
              <w:right w:val="single" w:sz="4" w:space="0" w:color="auto"/>
            </w:tcBorders>
          </w:tcPr>
          <w:p w:rsidR="00005FC2" w:rsidRPr="001E1B33" w:rsidRDefault="00005FC2" w:rsidP="00FC584E">
            <w:pPr>
              <w:tabs>
                <w:tab w:val="left" w:pos="708"/>
              </w:tabs>
              <w:spacing w:line="276" w:lineRule="auto"/>
              <w:ind w:right="-284"/>
              <w:jc w:val="both"/>
              <w:rPr>
                <w:b/>
                <w:bCs/>
                <w:sz w:val="26"/>
                <w:u w:val="single"/>
              </w:rPr>
            </w:pPr>
          </w:p>
        </w:tc>
      </w:tr>
      <w:tr w:rsidR="00005FC2" w:rsidRPr="001E1B33" w:rsidTr="00FC584E">
        <w:tc>
          <w:tcPr>
            <w:tcW w:w="9464" w:type="dxa"/>
            <w:gridSpan w:val="4"/>
          </w:tcPr>
          <w:p w:rsidR="00005FC2" w:rsidRPr="001E1B33" w:rsidRDefault="00005FC2" w:rsidP="00FC584E">
            <w:pPr>
              <w:tabs>
                <w:tab w:val="left" w:pos="708"/>
              </w:tabs>
              <w:spacing w:line="276" w:lineRule="auto"/>
              <w:ind w:right="-284"/>
              <w:jc w:val="both"/>
              <w:rPr>
                <w:b/>
                <w:bCs/>
                <w:sz w:val="16"/>
                <w:szCs w:val="16"/>
                <w:u w:val="single"/>
              </w:rPr>
            </w:pPr>
          </w:p>
        </w:tc>
      </w:tr>
      <w:tr w:rsidR="00005FC2" w:rsidRPr="001E1B33" w:rsidTr="00FC584E">
        <w:trPr>
          <w:trHeight w:val="510"/>
        </w:trPr>
        <w:tc>
          <w:tcPr>
            <w:tcW w:w="3027" w:type="dxa"/>
            <w:gridSpan w:val="2"/>
            <w:tcBorders>
              <w:top w:val="nil"/>
              <w:left w:val="nil"/>
              <w:bottom w:val="nil"/>
              <w:right w:val="single" w:sz="4" w:space="0" w:color="auto"/>
            </w:tcBorders>
          </w:tcPr>
          <w:p w:rsidR="00005FC2" w:rsidRPr="001E1B33" w:rsidRDefault="00005FC2" w:rsidP="00005FC2">
            <w:pPr>
              <w:numPr>
                <w:ilvl w:val="0"/>
                <w:numId w:val="5"/>
              </w:numPr>
              <w:tabs>
                <w:tab w:val="left" w:pos="368"/>
              </w:tabs>
              <w:overflowPunct w:val="0"/>
              <w:autoSpaceDE w:val="0"/>
              <w:autoSpaceDN w:val="0"/>
              <w:adjustRightInd w:val="0"/>
              <w:spacing w:line="276" w:lineRule="auto"/>
              <w:ind w:left="368" w:hanging="345"/>
              <w:jc w:val="both"/>
              <w:textAlignment w:val="baseline"/>
              <w:rPr>
                <w:sz w:val="26"/>
              </w:rPr>
            </w:pPr>
            <w:r w:rsidRPr="001E1B33">
              <w:rPr>
                <w:sz w:val="26"/>
                <w:rtl/>
              </w:rPr>
              <w:t>מען המציע (כולל מיקוד)</w:t>
            </w:r>
          </w:p>
        </w:tc>
        <w:tc>
          <w:tcPr>
            <w:tcW w:w="6437" w:type="dxa"/>
            <w:gridSpan w:val="2"/>
            <w:tcBorders>
              <w:top w:val="single" w:sz="4" w:space="0" w:color="auto"/>
              <w:left w:val="single" w:sz="4" w:space="0" w:color="auto"/>
              <w:bottom w:val="single" w:sz="4" w:space="0" w:color="auto"/>
              <w:right w:val="single" w:sz="4" w:space="0" w:color="auto"/>
            </w:tcBorders>
          </w:tcPr>
          <w:p w:rsidR="00005FC2" w:rsidRPr="001E1B33" w:rsidRDefault="00005FC2" w:rsidP="00FC584E">
            <w:pPr>
              <w:tabs>
                <w:tab w:val="left" w:pos="708"/>
              </w:tabs>
              <w:spacing w:line="276" w:lineRule="auto"/>
              <w:ind w:right="-284"/>
              <w:jc w:val="both"/>
              <w:rPr>
                <w:b/>
                <w:bCs/>
                <w:sz w:val="26"/>
                <w:u w:val="single"/>
              </w:rPr>
            </w:pPr>
          </w:p>
        </w:tc>
      </w:tr>
      <w:tr w:rsidR="00005FC2" w:rsidRPr="001E1B33" w:rsidTr="00FC584E">
        <w:tc>
          <w:tcPr>
            <w:tcW w:w="9464" w:type="dxa"/>
            <w:gridSpan w:val="4"/>
          </w:tcPr>
          <w:p w:rsidR="00005FC2" w:rsidRPr="001E1B33" w:rsidRDefault="00005FC2" w:rsidP="00FC584E">
            <w:pPr>
              <w:tabs>
                <w:tab w:val="left" w:pos="708"/>
              </w:tabs>
              <w:spacing w:line="276" w:lineRule="auto"/>
              <w:ind w:right="-284"/>
              <w:jc w:val="both"/>
              <w:rPr>
                <w:b/>
                <w:bCs/>
                <w:sz w:val="16"/>
                <w:szCs w:val="16"/>
                <w:u w:val="single"/>
              </w:rPr>
            </w:pPr>
          </w:p>
        </w:tc>
      </w:tr>
      <w:tr w:rsidR="00005FC2" w:rsidRPr="001E1B33" w:rsidTr="00FC584E">
        <w:trPr>
          <w:trHeight w:val="510"/>
        </w:trPr>
        <w:tc>
          <w:tcPr>
            <w:tcW w:w="3027" w:type="dxa"/>
            <w:gridSpan w:val="2"/>
            <w:tcBorders>
              <w:top w:val="nil"/>
              <w:left w:val="nil"/>
              <w:bottom w:val="nil"/>
              <w:right w:val="single" w:sz="4" w:space="0" w:color="auto"/>
            </w:tcBorders>
          </w:tcPr>
          <w:p w:rsidR="00005FC2" w:rsidRPr="001E1B33" w:rsidRDefault="00005FC2" w:rsidP="00005FC2">
            <w:pPr>
              <w:numPr>
                <w:ilvl w:val="0"/>
                <w:numId w:val="5"/>
              </w:numPr>
              <w:tabs>
                <w:tab w:val="left" w:pos="368"/>
              </w:tabs>
              <w:overflowPunct w:val="0"/>
              <w:autoSpaceDE w:val="0"/>
              <w:autoSpaceDN w:val="0"/>
              <w:adjustRightInd w:val="0"/>
              <w:spacing w:line="276" w:lineRule="auto"/>
              <w:ind w:left="368" w:hanging="345"/>
              <w:jc w:val="both"/>
              <w:textAlignment w:val="baseline"/>
              <w:rPr>
                <w:sz w:val="26"/>
              </w:rPr>
            </w:pPr>
            <w:r w:rsidRPr="001E1B33">
              <w:rPr>
                <w:sz w:val="26"/>
                <w:rtl/>
              </w:rPr>
              <w:t>טלפונים</w:t>
            </w:r>
          </w:p>
        </w:tc>
        <w:tc>
          <w:tcPr>
            <w:tcW w:w="6437" w:type="dxa"/>
            <w:gridSpan w:val="2"/>
            <w:tcBorders>
              <w:top w:val="single" w:sz="4" w:space="0" w:color="auto"/>
              <w:left w:val="single" w:sz="4" w:space="0" w:color="auto"/>
              <w:bottom w:val="single" w:sz="4" w:space="0" w:color="auto"/>
              <w:right w:val="single" w:sz="4" w:space="0" w:color="auto"/>
            </w:tcBorders>
          </w:tcPr>
          <w:p w:rsidR="00005FC2" w:rsidRPr="001E1B33" w:rsidRDefault="00005FC2" w:rsidP="00FC584E">
            <w:pPr>
              <w:tabs>
                <w:tab w:val="left" w:pos="708"/>
              </w:tabs>
              <w:spacing w:line="276" w:lineRule="auto"/>
              <w:ind w:right="-284"/>
              <w:jc w:val="both"/>
              <w:rPr>
                <w:b/>
                <w:bCs/>
                <w:sz w:val="26"/>
                <w:u w:val="single"/>
              </w:rPr>
            </w:pPr>
          </w:p>
        </w:tc>
      </w:tr>
      <w:tr w:rsidR="00005FC2" w:rsidRPr="001E1B33" w:rsidTr="00FC584E">
        <w:tc>
          <w:tcPr>
            <w:tcW w:w="9464" w:type="dxa"/>
            <w:gridSpan w:val="4"/>
          </w:tcPr>
          <w:p w:rsidR="00005FC2" w:rsidRPr="001E1B33" w:rsidRDefault="00005FC2" w:rsidP="00FC584E">
            <w:pPr>
              <w:tabs>
                <w:tab w:val="left" w:pos="708"/>
              </w:tabs>
              <w:spacing w:line="276" w:lineRule="auto"/>
              <w:ind w:right="-284"/>
              <w:jc w:val="both"/>
              <w:rPr>
                <w:b/>
                <w:bCs/>
                <w:sz w:val="16"/>
                <w:szCs w:val="16"/>
                <w:u w:val="single"/>
              </w:rPr>
            </w:pPr>
          </w:p>
        </w:tc>
      </w:tr>
      <w:tr w:rsidR="00005FC2" w:rsidRPr="001E1B33" w:rsidTr="00FC584E">
        <w:trPr>
          <w:trHeight w:val="510"/>
        </w:trPr>
        <w:tc>
          <w:tcPr>
            <w:tcW w:w="3027" w:type="dxa"/>
            <w:gridSpan w:val="2"/>
            <w:tcBorders>
              <w:top w:val="nil"/>
              <w:left w:val="nil"/>
              <w:bottom w:val="nil"/>
              <w:right w:val="single" w:sz="4" w:space="0" w:color="auto"/>
            </w:tcBorders>
          </w:tcPr>
          <w:p w:rsidR="00005FC2" w:rsidRPr="001E1B33" w:rsidRDefault="00005FC2" w:rsidP="00005FC2">
            <w:pPr>
              <w:numPr>
                <w:ilvl w:val="0"/>
                <w:numId w:val="5"/>
              </w:numPr>
              <w:tabs>
                <w:tab w:val="left" w:pos="368"/>
              </w:tabs>
              <w:overflowPunct w:val="0"/>
              <w:autoSpaceDE w:val="0"/>
              <w:autoSpaceDN w:val="0"/>
              <w:adjustRightInd w:val="0"/>
              <w:spacing w:line="276" w:lineRule="auto"/>
              <w:ind w:left="368" w:hanging="345"/>
              <w:jc w:val="both"/>
              <w:textAlignment w:val="baseline"/>
              <w:rPr>
                <w:sz w:val="26"/>
              </w:rPr>
            </w:pPr>
            <w:r w:rsidRPr="001E1B33">
              <w:rPr>
                <w:sz w:val="26"/>
                <w:rtl/>
              </w:rPr>
              <w:t>פקסימיליה</w:t>
            </w:r>
          </w:p>
        </w:tc>
        <w:tc>
          <w:tcPr>
            <w:tcW w:w="6437" w:type="dxa"/>
            <w:gridSpan w:val="2"/>
            <w:tcBorders>
              <w:top w:val="single" w:sz="4" w:space="0" w:color="auto"/>
              <w:left w:val="single" w:sz="4" w:space="0" w:color="auto"/>
              <w:bottom w:val="single" w:sz="4" w:space="0" w:color="auto"/>
              <w:right w:val="single" w:sz="4" w:space="0" w:color="auto"/>
            </w:tcBorders>
          </w:tcPr>
          <w:p w:rsidR="00005FC2" w:rsidRPr="001E1B33" w:rsidRDefault="00005FC2" w:rsidP="00FC584E">
            <w:pPr>
              <w:tabs>
                <w:tab w:val="left" w:pos="708"/>
              </w:tabs>
              <w:spacing w:line="276" w:lineRule="auto"/>
              <w:ind w:right="-284"/>
              <w:jc w:val="both"/>
              <w:rPr>
                <w:b/>
                <w:bCs/>
                <w:sz w:val="26"/>
                <w:u w:val="single"/>
              </w:rPr>
            </w:pPr>
          </w:p>
        </w:tc>
      </w:tr>
      <w:tr w:rsidR="00005FC2" w:rsidRPr="001E1B33" w:rsidTr="00FC584E">
        <w:tc>
          <w:tcPr>
            <w:tcW w:w="9464" w:type="dxa"/>
            <w:gridSpan w:val="4"/>
          </w:tcPr>
          <w:p w:rsidR="00005FC2" w:rsidRPr="001E1B33" w:rsidRDefault="00005FC2" w:rsidP="00FC584E">
            <w:pPr>
              <w:tabs>
                <w:tab w:val="left" w:pos="708"/>
              </w:tabs>
              <w:spacing w:line="276" w:lineRule="auto"/>
              <w:ind w:right="-284"/>
              <w:jc w:val="both"/>
              <w:rPr>
                <w:b/>
                <w:bCs/>
                <w:sz w:val="16"/>
                <w:szCs w:val="16"/>
                <w:u w:val="single"/>
              </w:rPr>
            </w:pPr>
          </w:p>
        </w:tc>
      </w:tr>
      <w:tr w:rsidR="00005FC2" w:rsidRPr="001E1B33" w:rsidTr="00FC584E">
        <w:trPr>
          <w:trHeight w:val="510"/>
        </w:trPr>
        <w:tc>
          <w:tcPr>
            <w:tcW w:w="3027" w:type="dxa"/>
            <w:gridSpan w:val="2"/>
            <w:tcBorders>
              <w:top w:val="nil"/>
              <w:left w:val="nil"/>
              <w:bottom w:val="nil"/>
              <w:right w:val="single" w:sz="4" w:space="0" w:color="auto"/>
            </w:tcBorders>
          </w:tcPr>
          <w:p w:rsidR="00005FC2" w:rsidRPr="001E1B33" w:rsidRDefault="00005FC2" w:rsidP="00005FC2">
            <w:pPr>
              <w:numPr>
                <w:ilvl w:val="0"/>
                <w:numId w:val="5"/>
              </w:numPr>
              <w:tabs>
                <w:tab w:val="left" w:pos="368"/>
              </w:tabs>
              <w:overflowPunct w:val="0"/>
              <w:autoSpaceDE w:val="0"/>
              <w:autoSpaceDN w:val="0"/>
              <w:adjustRightInd w:val="0"/>
              <w:spacing w:line="276" w:lineRule="auto"/>
              <w:ind w:left="368" w:hanging="345"/>
              <w:jc w:val="both"/>
              <w:textAlignment w:val="baseline"/>
              <w:rPr>
                <w:sz w:val="26"/>
              </w:rPr>
            </w:pPr>
            <w:r w:rsidRPr="001E1B33">
              <w:rPr>
                <w:sz w:val="26"/>
                <w:rtl/>
              </w:rPr>
              <w:t>כתובת דואר אלקטרוני</w:t>
            </w:r>
          </w:p>
        </w:tc>
        <w:tc>
          <w:tcPr>
            <w:tcW w:w="6437" w:type="dxa"/>
            <w:gridSpan w:val="2"/>
            <w:tcBorders>
              <w:top w:val="single" w:sz="4" w:space="0" w:color="auto"/>
              <w:left w:val="single" w:sz="4" w:space="0" w:color="auto"/>
              <w:bottom w:val="single" w:sz="4" w:space="0" w:color="auto"/>
              <w:right w:val="single" w:sz="4" w:space="0" w:color="auto"/>
            </w:tcBorders>
          </w:tcPr>
          <w:p w:rsidR="00005FC2" w:rsidRPr="001E1B33" w:rsidRDefault="00005FC2" w:rsidP="00FC584E">
            <w:pPr>
              <w:tabs>
                <w:tab w:val="left" w:pos="708"/>
              </w:tabs>
              <w:spacing w:line="276" w:lineRule="auto"/>
              <w:ind w:right="-284"/>
              <w:jc w:val="both"/>
              <w:rPr>
                <w:b/>
                <w:bCs/>
                <w:sz w:val="26"/>
                <w:u w:val="single"/>
              </w:rPr>
            </w:pPr>
          </w:p>
        </w:tc>
      </w:tr>
    </w:tbl>
    <w:p w:rsidR="00005FC2" w:rsidRPr="001E1B33" w:rsidRDefault="00005FC2" w:rsidP="00005FC2">
      <w:pPr>
        <w:spacing w:line="276" w:lineRule="auto"/>
        <w:ind w:left="-33"/>
        <w:jc w:val="right"/>
        <w:rPr>
          <w:rtl/>
        </w:rPr>
      </w:pPr>
    </w:p>
    <w:p w:rsidR="00005FC2" w:rsidRPr="001E1B33" w:rsidRDefault="00005FC2" w:rsidP="00005FC2">
      <w:pPr>
        <w:spacing w:line="276" w:lineRule="auto"/>
        <w:ind w:left="-33"/>
        <w:jc w:val="right"/>
        <w:rPr>
          <w:rtl/>
        </w:rPr>
      </w:pPr>
    </w:p>
    <w:p w:rsidR="00005FC2" w:rsidRPr="001E1B33" w:rsidRDefault="00005FC2" w:rsidP="00005FC2">
      <w:pPr>
        <w:spacing w:line="276" w:lineRule="auto"/>
        <w:ind w:left="-33"/>
        <w:jc w:val="right"/>
        <w:rPr>
          <w:rtl/>
        </w:rPr>
      </w:pPr>
    </w:p>
    <w:tbl>
      <w:tblPr>
        <w:bidiVisual/>
        <w:tblW w:w="8522" w:type="dxa"/>
        <w:tblInd w:w="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005FC2" w:rsidRPr="001E1B33" w:rsidTr="00FC584E">
        <w:trPr>
          <w:trHeight w:val="496"/>
        </w:trPr>
        <w:tc>
          <w:tcPr>
            <w:tcW w:w="1928" w:type="dxa"/>
          </w:tcPr>
          <w:p w:rsidR="00005FC2" w:rsidRPr="001E1B33" w:rsidRDefault="00005FC2" w:rsidP="00FC584E">
            <w:pPr>
              <w:spacing w:line="276" w:lineRule="auto"/>
              <w:jc w:val="both"/>
            </w:pPr>
          </w:p>
        </w:tc>
        <w:tc>
          <w:tcPr>
            <w:tcW w:w="3469" w:type="dxa"/>
          </w:tcPr>
          <w:p w:rsidR="00005FC2" w:rsidRPr="001E1B33" w:rsidRDefault="00005FC2" w:rsidP="00FC584E">
            <w:pPr>
              <w:spacing w:line="276" w:lineRule="auto"/>
              <w:jc w:val="both"/>
            </w:pPr>
          </w:p>
        </w:tc>
        <w:tc>
          <w:tcPr>
            <w:tcW w:w="3125" w:type="dxa"/>
          </w:tcPr>
          <w:p w:rsidR="00005FC2" w:rsidRPr="001E1B33" w:rsidRDefault="00005FC2" w:rsidP="00FC584E">
            <w:pPr>
              <w:spacing w:line="276" w:lineRule="auto"/>
              <w:jc w:val="both"/>
            </w:pPr>
          </w:p>
        </w:tc>
      </w:tr>
      <w:tr w:rsidR="00005FC2" w:rsidRPr="001E1B33" w:rsidTr="00FC584E">
        <w:tc>
          <w:tcPr>
            <w:tcW w:w="1928" w:type="dxa"/>
            <w:shd w:val="pct5" w:color="auto" w:fill="auto"/>
          </w:tcPr>
          <w:p w:rsidR="00005FC2" w:rsidRPr="001E1B33" w:rsidRDefault="00005FC2" w:rsidP="00FC584E">
            <w:pPr>
              <w:spacing w:line="276" w:lineRule="auto"/>
              <w:jc w:val="center"/>
            </w:pPr>
            <w:r w:rsidRPr="001E1B33">
              <w:rPr>
                <w:rtl/>
              </w:rPr>
              <w:t>תאריך</w:t>
            </w:r>
          </w:p>
        </w:tc>
        <w:tc>
          <w:tcPr>
            <w:tcW w:w="3469" w:type="dxa"/>
            <w:shd w:val="pct5" w:color="auto" w:fill="auto"/>
          </w:tcPr>
          <w:p w:rsidR="00005FC2" w:rsidRPr="001E1B33" w:rsidRDefault="00005FC2" w:rsidP="00FC584E">
            <w:pPr>
              <w:spacing w:line="276" w:lineRule="auto"/>
              <w:jc w:val="center"/>
            </w:pPr>
            <w:r w:rsidRPr="001E1B33">
              <w:rPr>
                <w:rtl/>
              </w:rPr>
              <w:t>שם מלא של החותם בשם המציע</w:t>
            </w:r>
          </w:p>
        </w:tc>
        <w:tc>
          <w:tcPr>
            <w:tcW w:w="3125" w:type="dxa"/>
            <w:shd w:val="pct5" w:color="auto" w:fill="auto"/>
          </w:tcPr>
          <w:p w:rsidR="00005FC2" w:rsidRPr="001E1B33" w:rsidRDefault="00005FC2" w:rsidP="00FC584E">
            <w:pPr>
              <w:spacing w:line="276" w:lineRule="auto"/>
              <w:jc w:val="center"/>
            </w:pPr>
            <w:r w:rsidRPr="001E1B33">
              <w:rPr>
                <w:rtl/>
              </w:rPr>
              <w:t xml:space="preserve">חתימה וחותמת </w:t>
            </w:r>
            <w:r>
              <w:rPr>
                <w:rtl/>
              </w:rPr>
              <w:t>עורך הדין</w:t>
            </w:r>
          </w:p>
        </w:tc>
      </w:tr>
    </w:tbl>
    <w:p w:rsidR="00005FC2" w:rsidRPr="001E1B33" w:rsidRDefault="00005FC2" w:rsidP="00005FC2">
      <w:pPr>
        <w:spacing w:before="120" w:after="120" w:line="276" w:lineRule="auto"/>
        <w:jc w:val="both"/>
        <w:rPr>
          <w:sz w:val="26"/>
          <w:rtl/>
        </w:rPr>
      </w:pPr>
    </w:p>
    <w:p w:rsidR="00005FC2" w:rsidRPr="001E1B33" w:rsidRDefault="00005FC2" w:rsidP="00005FC2">
      <w:pPr>
        <w:spacing w:before="120" w:line="276" w:lineRule="auto"/>
        <w:ind w:left="509" w:hanging="509"/>
        <w:jc w:val="both"/>
        <w:rPr>
          <w:rtl/>
        </w:rPr>
      </w:pPr>
      <w:r w:rsidRPr="001E1B33">
        <w:rPr>
          <w:rtl/>
        </w:rPr>
        <w:t>3.</w:t>
      </w:r>
      <w:r w:rsidRPr="001E1B33">
        <w:rPr>
          <w:rtl/>
        </w:rPr>
        <w:tab/>
      </w:r>
      <w:r w:rsidRPr="001E1B33">
        <w:rPr>
          <w:b/>
          <w:bCs/>
          <w:u w:val="single"/>
          <w:rtl/>
        </w:rPr>
        <w:t>מבנה ארגוני</w:t>
      </w:r>
    </w:p>
    <w:p w:rsidR="00005FC2" w:rsidRPr="001E1B33" w:rsidRDefault="00005FC2" w:rsidP="00005FC2">
      <w:pPr>
        <w:pStyle w:val="a6"/>
        <w:spacing w:before="120" w:line="276" w:lineRule="auto"/>
        <w:ind w:left="1106" w:hanging="597"/>
        <w:rPr>
          <w:rtl/>
        </w:rPr>
      </w:pPr>
      <w:r w:rsidRPr="001E1B33">
        <w:rPr>
          <w:rtl/>
        </w:rPr>
        <w:t>3.1</w:t>
      </w:r>
      <w:r w:rsidRPr="001E1B33">
        <w:rPr>
          <w:rtl/>
        </w:rPr>
        <w:tab/>
      </w:r>
      <w:r w:rsidRPr="001E1B33">
        <w:rPr>
          <w:b/>
          <w:bCs/>
          <w:rtl/>
        </w:rPr>
        <w:t>תיאור כללי</w:t>
      </w:r>
      <w:r w:rsidRPr="001E1B33">
        <w:rPr>
          <w:rtl/>
        </w:rPr>
        <w:t>:</w:t>
      </w:r>
    </w:p>
    <w:p w:rsidR="00005FC2" w:rsidRPr="001E1B33" w:rsidRDefault="00005FC2" w:rsidP="00005FC2">
      <w:pPr>
        <w:spacing w:before="60" w:line="276" w:lineRule="auto"/>
        <w:ind w:left="509"/>
        <w:rPr>
          <w:rtl/>
        </w:rPr>
      </w:pPr>
      <w:r w:rsidRPr="001E1B33">
        <w:rPr>
          <w:rtl/>
        </w:rPr>
        <w:t>________________________________________________________________</w:t>
      </w:r>
    </w:p>
    <w:p w:rsidR="00005FC2" w:rsidRPr="001E1B33" w:rsidRDefault="00005FC2" w:rsidP="00005FC2">
      <w:pPr>
        <w:spacing w:before="60" w:line="276" w:lineRule="auto"/>
        <w:ind w:left="509"/>
        <w:rPr>
          <w:rtl/>
        </w:rPr>
      </w:pPr>
      <w:r w:rsidRPr="001E1B33">
        <w:rPr>
          <w:rtl/>
        </w:rPr>
        <w:t>________________________________________________________________</w:t>
      </w:r>
    </w:p>
    <w:p w:rsidR="00005FC2" w:rsidRPr="001E1B33" w:rsidRDefault="00005FC2" w:rsidP="00005FC2">
      <w:pPr>
        <w:spacing w:before="60" w:line="276" w:lineRule="auto"/>
        <w:ind w:left="509"/>
        <w:rPr>
          <w:rtl/>
        </w:rPr>
      </w:pPr>
      <w:r w:rsidRPr="001E1B33">
        <w:rPr>
          <w:rtl/>
        </w:rPr>
        <w:t>________________________________________________________________</w:t>
      </w:r>
    </w:p>
    <w:p w:rsidR="00005FC2" w:rsidRPr="001E1B33" w:rsidRDefault="00005FC2" w:rsidP="00005FC2">
      <w:pPr>
        <w:spacing w:before="120" w:after="120" w:line="276" w:lineRule="auto"/>
        <w:ind w:left="84"/>
        <w:jc w:val="both"/>
        <w:rPr>
          <w:sz w:val="26"/>
          <w:rtl/>
        </w:rPr>
      </w:pPr>
    </w:p>
    <w:p w:rsidR="00005FC2" w:rsidRPr="00062083" w:rsidRDefault="00005FC2" w:rsidP="00005FC2">
      <w:pPr>
        <w:spacing w:before="120" w:line="276" w:lineRule="auto"/>
        <w:ind w:left="509" w:hanging="509"/>
        <w:jc w:val="both"/>
      </w:pPr>
      <w:r w:rsidRPr="00062083">
        <w:rPr>
          <w:rtl/>
        </w:rPr>
        <w:t>4</w:t>
      </w:r>
      <w:r>
        <w:rPr>
          <w:rtl/>
        </w:rPr>
        <w:t>.</w:t>
      </w:r>
      <w:r>
        <w:rPr>
          <w:rtl/>
        </w:rPr>
        <w:tab/>
      </w:r>
      <w:r w:rsidRPr="00062083">
        <w:rPr>
          <w:rtl/>
        </w:rPr>
        <w:t xml:space="preserve">אני מצהיר בזאת כי הנני בעל הידע, הניסיון, המומחיות, כוח האדם והאמצעים הדרושים לביצוע השירותים נשוא מכרז זה בהתאם לכל התנאים המפורטים במכרז על </w:t>
      </w:r>
      <w:proofErr w:type="spellStart"/>
      <w:r w:rsidRPr="00062083">
        <w:rPr>
          <w:rtl/>
        </w:rPr>
        <w:t>צרופותיו</w:t>
      </w:r>
      <w:proofErr w:type="spellEnd"/>
      <w:r w:rsidRPr="00062083">
        <w:rPr>
          <w:rtl/>
        </w:rPr>
        <w:t>.</w:t>
      </w:r>
    </w:p>
    <w:p w:rsidR="00005FC2" w:rsidRPr="00062083" w:rsidRDefault="00005FC2" w:rsidP="00005FC2">
      <w:pPr>
        <w:spacing w:before="120" w:line="276" w:lineRule="auto"/>
        <w:ind w:left="509" w:hanging="509"/>
        <w:jc w:val="both"/>
      </w:pPr>
      <w:r>
        <w:rPr>
          <w:rtl/>
        </w:rPr>
        <w:t>5.</w:t>
      </w:r>
      <w:r>
        <w:rPr>
          <w:rtl/>
        </w:rPr>
        <w:tab/>
      </w:r>
      <w:r w:rsidRPr="00062083">
        <w:rPr>
          <w:rtl/>
        </w:rPr>
        <w:t xml:space="preserve">אם הצעתי תיבחר, הנני מתחייב כי בתוך 5 ימים מיום קבלת הודעת המשרדים בכתב, אחתום על ההסכם המצורף למכרז זה ואשיב אותו לידי המשרדים כשהוא חתום, בצירוף אישור בדבר קיום ביטוחים וערבות להבטחת ביצוע השירותים, </w:t>
      </w:r>
      <w:proofErr w:type="spellStart"/>
      <w:r w:rsidRPr="00062083">
        <w:rPr>
          <w:rtl/>
        </w:rPr>
        <w:t>הכל</w:t>
      </w:r>
      <w:proofErr w:type="spellEnd"/>
      <w:r w:rsidRPr="00062083">
        <w:rPr>
          <w:rtl/>
        </w:rPr>
        <w:t xml:space="preserve"> כנדרש בהתאם לתנאי ההסכם, על נספחיו. </w:t>
      </w:r>
    </w:p>
    <w:p w:rsidR="00005FC2" w:rsidRPr="00062083" w:rsidRDefault="00005FC2" w:rsidP="00005FC2">
      <w:pPr>
        <w:spacing w:before="120" w:line="276" w:lineRule="auto"/>
        <w:ind w:left="509" w:hanging="509"/>
        <w:jc w:val="both"/>
      </w:pPr>
      <w:r>
        <w:rPr>
          <w:rtl/>
        </w:rPr>
        <w:t>6.</w:t>
      </w:r>
      <w:r>
        <w:rPr>
          <w:rtl/>
        </w:rPr>
        <w:tab/>
      </w:r>
      <w:r w:rsidRPr="00062083">
        <w:rPr>
          <w:rtl/>
        </w:rPr>
        <w:t xml:space="preserve">אני מצהיר בזאת כי ידוע לי שאם לא אבצע את הפעולות המנויות בסעיף 5 לעיל, כולן או מקצתן, במועד, אני עשוי לאבד את זכותי לקבל את ביצוע השירותים והמשרדים יהיו רשאים עפ"י שיקול דעתם הבלעדי להתקשר עם מציע אחר לביצוע השירותים. כמו כן, המשרדים יהיו רשאים לחלט את הערבות שצורפה להצעתי, כל זאת מבלי לגרוע מזכותו לבקש כל סעד המגיע לו על פי דין עקב הפרת ההתחייבויות שאני נוטל על עצמי כאמור. </w:t>
      </w:r>
    </w:p>
    <w:p w:rsidR="00005FC2" w:rsidRPr="00062083" w:rsidRDefault="00005FC2" w:rsidP="00005FC2">
      <w:pPr>
        <w:spacing w:before="120" w:line="276" w:lineRule="auto"/>
        <w:ind w:left="509" w:hanging="509"/>
        <w:jc w:val="both"/>
        <w:rPr>
          <w:rtl/>
        </w:rPr>
      </w:pPr>
      <w:r>
        <w:rPr>
          <w:rtl/>
        </w:rPr>
        <w:t>7.</w:t>
      </w:r>
      <w:r>
        <w:rPr>
          <w:rtl/>
        </w:rPr>
        <w:tab/>
      </w:r>
      <w:r w:rsidRPr="00062083">
        <w:rPr>
          <w:rtl/>
        </w:rPr>
        <w:t xml:space="preserve">ידוע לי כי בחירת ההצעה הזוכה במכרז טעונה החלטה בכתב של ועדת המכרזים. כמו כן, ידוע לי כי ביצוע ההתקשרות מותנה בחתימת ההסכם המצורף למסמכי מכרז זה על ידי </w:t>
      </w:r>
      <w:proofErr w:type="spellStart"/>
      <w:r w:rsidRPr="00062083">
        <w:rPr>
          <w:rtl/>
        </w:rPr>
        <w:t>מורשי</w:t>
      </w:r>
      <w:proofErr w:type="spellEnd"/>
      <w:r w:rsidRPr="00062083">
        <w:rPr>
          <w:rtl/>
        </w:rPr>
        <w:t xml:space="preserve"> החתימה של המשרדים ושל המציע, והגשת ערבות לביצוע ואישורים בדבר קיום ביטוחים, כאמור. ידוע לי כי הודעת הזכייה אינה מהווה התקשרות בין המשרדים לזוכה. </w:t>
      </w:r>
    </w:p>
    <w:p w:rsidR="00005FC2" w:rsidRPr="00062083" w:rsidRDefault="00005FC2" w:rsidP="00005FC2">
      <w:pPr>
        <w:spacing w:before="120" w:line="276" w:lineRule="auto"/>
        <w:ind w:left="509" w:hanging="509"/>
        <w:jc w:val="both"/>
      </w:pPr>
      <w:r>
        <w:rPr>
          <w:rtl/>
        </w:rPr>
        <w:t>8.</w:t>
      </w:r>
      <w:r>
        <w:rPr>
          <w:rtl/>
        </w:rPr>
        <w:tab/>
      </w:r>
      <w:r w:rsidRPr="001E1B33">
        <w:rPr>
          <w:rtl/>
        </w:rPr>
        <w:t>אני מסכים כי הצעתי זו תהיה בתוקף ותחייב אותי במשך תקופה של 90 יום מהיום האחרון שנקבע להגשת הצעות, ולתקופה של 60 יום נוספים אם תימסר לי הודעה על כך מהמשרדים. אני מסכים כי לא אוכל לבטל הצעה זו תוך זמן זה, גם אם המשרדים טרם הודיעו לי כי החליטו להתקשר עמי בהסכם.</w:t>
      </w:r>
    </w:p>
    <w:p w:rsidR="00005FC2" w:rsidRPr="00062083" w:rsidRDefault="00005FC2" w:rsidP="00005FC2">
      <w:pPr>
        <w:spacing w:before="120" w:line="276" w:lineRule="auto"/>
        <w:ind w:left="509" w:hanging="509"/>
        <w:jc w:val="both"/>
        <w:rPr>
          <w:rtl/>
        </w:rPr>
      </w:pPr>
      <w:r>
        <w:rPr>
          <w:rtl/>
        </w:rPr>
        <w:t>9.</w:t>
      </w:r>
      <w:r>
        <w:rPr>
          <w:rtl/>
        </w:rPr>
        <w:tab/>
      </w:r>
      <w:r w:rsidRPr="00062083">
        <w:rPr>
          <w:rtl/>
        </w:rPr>
        <w:t>ידוע לי כי ועדת המכרזים רשאית לפסול כל הצעה שנעשתה ו/או שהוגשה שלא על פי הוראות מכרז זה, כולן או חלקן.</w:t>
      </w:r>
    </w:p>
    <w:p w:rsidR="00005FC2" w:rsidRPr="00062083" w:rsidRDefault="00005FC2" w:rsidP="00005FC2">
      <w:pPr>
        <w:spacing w:before="120" w:line="276" w:lineRule="auto"/>
        <w:ind w:left="509" w:hanging="509"/>
        <w:jc w:val="both"/>
        <w:rPr>
          <w:rtl/>
        </w:rPr>
      </w:pPr>
      <w:r>
        <w:rPr>
          <w:rtl/>
        </w:rPr>
        <w:t>10.</w:t>
      </w:r>
      <w:r>
        <w:rPr>
          <w:rtl/>
        </w:rPr>
        <w:tab/>
      </w:r>
      <w:r w:rsidRPr="00062083">
        <w:rPr>
          <w:rtl/>
        </w:rPr>
        <w:t>ידוע לי כי כל התחייבות המופיעה במסמכי מכרז זה, גם אם לא הוזכרה במפורש בחלק זה, מחייבת את הצדדים.</w:t>
      </w:r>
    </w:p>
    <w:p w:rsidR="00005FC2" w:rsidRPr="00062083" w:rsidRDefault="00005FC2" w:rsidP="00005FC2">
      <w:pPr>
        <w:spacing w:before="120" w:line="276" w:lineRule="auto"/>
        <w:ind w:left="509" w:hanging="509"/>
        <w:jc w:val="both"/>
        <w:rPr>
          <w:rtl/>
        </w:rPr>
      </w:pPr>
      <w:r>
        <w:rPr>
          <w:rtl/>
        </w:rPr>
        <w:t>11.</w:t>
      </w:r>
      <w:r>
        <w:rPr>
          <w:rtl/>
        </w:rPr>
        <w:tab/>
      </w:r>
      <w:r w:rsidRPr="00062083">
        <w:rPr>
          <w:rtl/>
        </w:rPr>
        <w:t>הצעה זו הינה בלתי חוזרת ובלתי ניתנת לביטול, לשינוי ולתיקון, והיא עומדת בתוקפה ומחייבת אותי כאמור לעיל.</w:t>
      </w:r>
    </w:p>
    <w:p w:rsidR="00005FC2" w:rsidRPr="001E1B33" w:rsidRDefault="00005FC2" w:rsidP="00005FC2">
      <w:pPr>
        <w:tabs>
          <w:tab w:val="center" w:pos="6186"/>
        </w:tabs>
        <w:spacing w:before="120" w:after="120" w:line="276" w:lineRule="auto"/>
        <w:ind w:left="85"/>
        <w:jc w:val="both"/>
        <w:rPr>
          <w:rtl/>
        </w:rPr>
      </w:pPr>
      <w:r w:rsidRPr="001E1B33">
        <w:rPr>
          <w:rtl/>
        </w:rPr>
        <w:tab/>
      </w:r>
      <w:r w:rsidRPr="001E1B33">
        <w:rPr>
          <w:rtl/>
        </w:rPr>
        <w:tab/>
      </w:r>
      <w:r w:rsidRPr="001E1B33">
        <w:rPr>
          <w:rtl/>
        </w:rPr>
        <w:tab/>
        <w:t>בכבוד רב ,</w:t>
      </w:r>
    </w:p>
    <w:tbl>
      <w:tblPr>
        <w:bidiVisual/>
        <w:tblW w:w="0" w:type="auto"/>
        <w:tblLook w:val="01E0" w:firstRow="1" w:lastRow="1" w:firstColumn="1" w:lastColumn="1" w:noHBand="0" w:noVBand="0"/>
      </w:tblPr>
      <w:tblGrid>
        <w:gridCol w:w="2823"/>
        <w:gridCol w:w="509"/>
        <w:gridCol w:w="2029"/>
        <w:gridCol w:w="274"/>
        <w:gridCol w:w="2702"/>
      </w:tblGrid>
      <w:tr w:rsidR="00005FC2" w:rsidRPr="001E1B33" w:rsidTr="00FC584E">
        <w:tc>
          <w:tcPr>
            <w:tcW w:w="2823" w:type="dxa"/>
            <w:tcBorders>
              <w:top w:val="nil"/>
              <w:left w:val="nil"/>
              <w:bottom w:val="single" w:sz="4" w:space="0" w:color="auto"/>
              <w:right w:val="nil"/>
            </w:tcBorders>
          </w:tcPr>
          <w:p w:rsidR="00005FC2" w:rsidRPr="001E1B33" w:rsidRDefault="00005FC2" w:rsidP="00FC584E">
            <w:pPr>
              <w:tabs>
                <w:tab w:val="center" w:pos="6186"/>
              </w:tabs>
              <w:spacing w:before="120" w:after="120" w:line="276" w:lineRule="auto"/>
              <w:jc w:val="center"/>
              <w:rPr>
                <w:b/>
                <w:bCs/>
              </w:rPr>
            </w:pPr>
          </w:p>
        </w:tc>
        <w:tc>
          <w:tcPr>
            <w:tcW w:w="509" w:type="dxa"/>
          </w:tcPr>
          <w:p w:rsidR="00005FC2" w:rsidRPr="001E1B33" w:rsidRDefault="00005FC2" w:rsidP="00FC584E">
            <w:pPr>
              <w:tabs>
                <w:tab w:val="center" w:pos="6186"/>
              </w:tabs>
              <w:spacing w:before="120" w:after="120" w:line="276" w:lineRule="auto"/>
              <w:jc w:val="center"/>
              <w:rPr>
                <w:b/>
                <w:bCs/>
              </w:rPr>
            </w:pPr>
          </w:p>
        </w:tc>
        <w:tc>
          <w:tcPr>
            <w:tcW w:w="2029" w:type="dxa"/>
            <w:tcBorders>
              <w:top w:val="nil"/>
              <w:left w:val="nil"/>
              <w:bottom w:val="single" w:sz="4" w:space="0" w:color="auto"/>
              <w:right w:val="nil"/>
            </w:tcBorders>
          </w:tcPr>
          <w:p w:rsidR="00005FC2" w:rsidRPr="001E1B33" w:rsidRDefault="00005FC2" w:rsidP="00FC584E">
            <w:pPr>
              <w:tabs>
                <w:tab w:val="center" w:pos="6186"/>
              </w:tabs>
              <w:spacing w:before="120" w:after="120" w:line="276" w:lineRule="auto"/>
              <w:jc w:val="center"/>
              <w:rPr>
                <w:b/>
                <w:bCs/>
              </w:rPr>
            </w:pPr>
          </w:p>
        </w:tc>
        <w:tc>
          <w:tcPr>
            <w:tcW w:w="274" w:type="dxa"/>
          </w:tcPr>
          <w:p w:rsidR="00005FC2" w:rsidRPr="001E1B33" w:rsidRDefault="00005FC2" w:rsidP="00FC584E">
            <w:pPr>
              <w:tabs>
                <w:tab w:val="center" w:pos="6186"/>
              </w:tabs>
              <w:spacing w:before="120" w:after="120" w:line="276" w:lineRule="auto"/>
              <w:jc w:val="center"/>
              <w:rPr>
                <w:b/>
                <w:bCs/>
              </w:rPr>
            </w:pPr>
          </w:p>
        </w:tc>
        <w:tc>
          <w:tcPr>
            <w:tcW w:w="2702" w:type="dxa"/>
            <w:tcBorders>
              <w:top w:val="nil"/>
              <w:left w:val="nil"/>
              <w:bottom w:val="single" w:sz="4" w:space="0" w:color="auto"/>
              <w:right w:val="nil"/>
            </w:tcBorders>
          </w:tcPr>
          <w:p w:rsidR="00005FC2" w:rsidRPr="001E1B33" w:rsidRDefault="00005FC2" w:rsidP="00FC584E">
            <w:pPr>
              <w:tabs>
                <w:tab w:val="center" w:pos="6186"/>
              </w:tabs>
              <w:spacing w:before="120" w:after="120" w:line="276" w:lineRule="auto"/>
              <w:jc w:val="center"/>
              <w:rPr>
                <w:b/>
                <w:bCs/>
              </w:rPr>
            </w:pPr>
          </w:p>
        </w:tc>
      </w:tr>
      <w:tr w:rsidR="00005FC2" w:rsidRPr="001E1B33" w:rsidTr="00FC584E">
        <w:tc>
          <w:tcPr>
            <w:tcW w:w="2823" w:type="dxa"/>
            <w:tcBorders>
              <w:top w:val="single" w:sz="4" w:space="0" w:color="auto"/>
              <w:left w:val="nil"/>
              <w:bottom w:val="nil"/>
              <w:right w:val="nil"/>
            </w:tcBorders>
          </w:tcPr>
          <w:p w:rsidR="00005FC2" w:rsidRPr="001E1B33" w:rsidRDefault="00005FC2" w:rsidP="00FC584E">
            <w:pPr>
              <w:tabs>
                <w:tab w:val="center" w:pos="6186"/>
              </w:tabs>
              <w:spacing w:before="120" w:after="120" w:line="276" w:lineRule="auto"/>
              <w:jc w:val="center"/>
              <w:rPr>
                <w:b/>
                <w:bCs/>
              </w:rPr>
            </w:pPr>
            <w:r w:rsidRPr="001E1B33">
              <w:rPr>
                <w:b/>
                <w:bCs/>
                <w:rtl/>
              </w:rPr>
              <w:t>שם</w:t>
            </w:r>
          </w:p>
        </w:tc>
        <w:tc>
          <w:tcPr>
            <w:tcW w:w="509" w:type="dxa"/>
          </w:tcPr>
          <w:p w:rsidR="00005FC2" w:rsidRPr="001E1B33" w:rsidRDefault="00005FC2" w:rsidP="00FC584E">
            <w:pPr>
              <w:tabs>
                <w:tab w:val="center" w:pos="6186"/>
              </w:tabs>
              <w:spacing w:before="120" w:after="120" w:line="276" w:lineRule="auto"/>
              <w:jc w:val="center"/>
              <w:rPr>
                <w:b/>
                <w:bCs/>
              </w:rPr>
            </w:pPr>
          </w:p>
        </w:tc>
        <w:tc>
          <w:tcPr>
            <w:tcW w:w="2029" w:type="dxa"/>
            <w:tcBorders>
              <w:top w:val="single" w:sz="4" w:space="0" w:color="auto"/>
              <w:left w:val="nil"/>
              <w:bottom w:val="nil"/>
              <w:right w:val="nil"/>
            </w:tcBorders>
          </w:tcPr>
          <w:p w:rsidR="00005FC2" w:rsidRPr="001E1B33" w:rsidRDefault="00005FC2" w:rsidP="00FC584E">
            <w:pPr>
              <w:tabs>
                <w:tab w:val="center" w:pos="6186"/>
              </w:tabs>
              <w:spacing w:before="120" w:after="120" w:line="276" w:lineRule="auto"/>
              <w:jc w:val="center"/>
              <w:rPr>
                <w:b/>
                <w:bCs/>
              </w:rPr>
            </w:pPr>
            <w:r w:rsidRPr="001E1B33">
              <w:rPr>
                <w:b/>
                <w:bCs/>
                <w:rtl/>
              </w:rPr>
              <w:t>חתימה</w:t>
            </w:r>
          </w:p>
        </w:tc>
        <w:tc>
          <w:tcPr>
            <w:tcW w:w="274" w:type="dxa"/>
          </w:tcPr>
          <w:p w:rsidR="00005FC2" w:rsidRPr="001E1B33" w:rsidRDefault="00005FC2" w:rsidP="00FC584E">
            <w:pPr>
              <w:tabs>
                <w:tab w:val="center" w:pos="6186"/>
              </w:tabs>
              <w:spacing w:before="120" w:after="120" w:line="276" w:lineRule="auto"/>
              <w:jc w:val="center"/>
              <w:rPr>
                <w:b/>
                <w:bCs/>
              </w:rPr>
            </w:pPr>
          </w:p>
        </w:tc>
        <w:tc>
          <w:tcPr>
            <w:tcW w:w="2702" w:type="dxa"/>
            <w:tcBorders>
              <w:top w:val="single" w:sz="4" w:space="0" w:color="auto"/>
              <w:left w:val="nil"/>
              <w:bottom w:val="nil"/>
              <w:right w:val="nil"/>
            </w:tcBorders>
          </w:tcPr>
          <w:p w:rsidR="00005FC2" w:rsidRPr="001E1B33" w:rsidRDefault="00005FC2" w:rsidP="00FC584E">
            <w:pPr>
              <w:tabs>
                <w:tab w:val="center" w:pos="6186"/>
              </w:tabs>
              <w:spacing w:before="120" w:after="120" w:line="276" w:lineRule="auto"/>
              <w:jc w:val="center"/>
              <w:rPr>
                <w:b/>
                <w:bCs/>
              </w:rPr>
            </w:pPr>
            <w:r w:rsidRPr="001E1B33">
              <w:rPr>
                <w:b/>
                <w:bCs/>
                <w:rtl/>
              </w:rPr>
              <w:t>תפקיד</w:t>
            </w:r>
          </w:p>
        </w:tc>
      </w:tr>
      <w:tr w:rsidR="00005FC2" w:rsidRPr="001E1B33" w:rsidTr="00FC584E">
        <w:trPr>
          <w:trHeight w:val="688"/>
        </w:trPr>
        <w:tc>
          <w:tcPr>
            <w:tcW w:w="2823" w:type="dxa"/>
            <w:tcBorders>
              <w:top w:val="nil"/>
              <w:left w:val="nil"/>
              <w:bottom w:val="single" w:sz="4" w:space="0" w:color="auto"/>
              <w:right w:val="nil"/>
            </w:tcBorders>
          </w:tcPr>
          <w:p w:rsidR="00005FC2" w:rsidRPr="001E1B33" w:rsidRDefault="00005FC2" w:rsidP="00FC584E">
            <w:pPr>
              <w:tabs>
                <w:tab w:val="center" w:pos="6186"/>
              </w:tabs>
              <w:spacing w:before="120" w:after="120" w:line="276" w:lineRule="auto"/>
              <w:jc w:val="center"/>
              <w:rPr>
                <w:b/>
                <w:bCs/>
                <w:rtl/>
              </w:rPr>
            </w:pPr>
          </w:p>
          <w:p w:rsidR="00005FC2" w:rsidRPr="001E1B33" w:rsidRDefault="00005FC2" w:rsidP="00FC584E">
            <w:pPr>
              <w:tabs>
                <w:tab w:val="center" w:pos="6186"/>
              </w:tabs>
              <w:spacing w:before="120" w:after="120" w:line="276" w:lineRule="auto"/>
              <w:jc w:val="center"/>
              <w:rPr>
                <w:b/>
                <w:bCs/>
              </w:rPr>
            </w:pPr>
          </w:p>
        </w:tc>
        <w:tc>
          <w:tcPr>
            <w:tcW w:w="509" w:type="dxa"/>
          </w:tcPr>
          <w:p w:rsidR="00005FC2" w:rsidRPr="001E1B33" w:rsidRDefault="00005FC2" w:rsidP="00FC584E">
            <w:pPr>
              <w:tabs>
                <w:tab w:val="center" w:pos="6186"/>
              </w:tabs>
              <w:spacing w:before="120" w:after="120" w:line="276" w:lineRule="auto"/>
              <w:jc w:val="center"/>
              <w:rPr>
                <w:b/>
                <w:bCs/>
              </w:rPr>
            </w:pPr>
          </w:p>
        </w:tc>
        <w:tc>
          <w:tcPr>
            <w:tcW w:w="2029" w:type="dxa"/>
            <w:tcBorders>
              <w:top w:val="nil"/>
              <w:left w:val="nil"/>
              <w:bottom w:val="single" w:sz="4" w:space="0" w:color="auto"/>
              <w:right w:val="nil"/>
            </w:tcBorders>
          </w:tcPr>
          <w:p w:rsidR="00005FC2" w:rsidRPr="001E1B33" w:rsidRDefault="00005FC2" w:rsidP="00FC584E">
            <w:pPr>
              <w:tabs>
                <w:tab w:val="center" w:pos="6186"/>
              </w:tabs>
              <w:spacing w:before="120" w:after="120" w:line="276" w:lineRule="auto"/>
              <w:jc w:val="center"/>
              <w:rPr>
                <w:b/>
                <w:bCs/>
              </w:rPr>
            </w:pPr>
          </w:p>
        </w:tc>
        <w:tc>
          <w:tcPr>
            <w:tcW w:w="274" w:type="dxa"/>
          </w:tcPr>
          <w:p w:rsidR="00005FC2" w:rsidRPr="001E1B33" w:rsidRDefault="00005FC2" w:rsidP="00FC584E">
            <w:pPr>
              <w:tabs>
                <w:tab w:val="center" w:pos="6186"/>
              </w:tabs>
              <w:spacing w:before="120" w:after="120" w:line="276" w:lineRule="auto"/>
              <w:jc w:val="center"/>
              <w:rPr>
                <w:b/>
                <w:bCs/>
              </w:rPr>
            </w:pPr>
          </w:p>
        </w:tc>
        <w:tc>
          <w:tcPr>
            <w:tcW w:w="2702" w:type="dxa"/>
            <w:tcBorders>
              <w:top w:val="nil"/>
              <w:left w:val="nil"/>
              <w:bottom w:val="single" w:sz="4" w:space="0" w:color="auto"/>
              <w:right w:val="nil"/>
            </w:tcBorders>
          </w:tcPr>
          <w:p w:rsidR="00005FC2" w:rsidRPr="001E1B33" w:rsidRDefault="00005FC2" w:rsidP="00FC584E">
            <w:pPr>
              <w:tabs>
                <w:tab w:val="center" w:pos="6186"/>
              </w:tabs>
              <w:spacing w:before="120" w:after="120" w:line="276" w:lineRule="auto"/>
              <w:jc w:val="center"/>
              <w:rPr>
                <w:b/>
                <w:bCs/>
              </w:rPr>
            </w:pPr>
          </w:p>
        </w:tc>
      </w:tr>
      <w:tr w:rsidR="00005FC2" w:rsidRPr="001E1B33" w:rsidTr="00FC584E">
        <w:tc>
          <w:tcPr>
            <w:tcW w:w="2823" w:type="dxa"/>
            <w:tcBorders>
              <w:top w:val="single" w:sz="4" w:space="0" w:color="auto"/>
              <w:left w:val="nil"/>
              <w:bottom w:val="nil"/>
              <w:right w:val="nil"/>
            </w:tcBorders>
          </w:tcPr>
          <w:p w:rsidR="00005FC2" w:rsidRPr="001E1B33" w:rsidRDefault="00005FC2" w:rsidP="00FC584E">
            <w:pPr>
              <w:tabs>
                <w:tab w:val="center" w:pos="6186"/>
              </w:tabs>
              <w:spacing w:before="120" w:after="120" w:line="276" w:lineRule="auto"/>
              <w:jc w:val="center"/>
              <w:rPr>
                <w:b/>
                <w:bCs/>
              </w:rPr>
            </w:pPr>
            <w:r w:rsidRPr="001E1B33">
              <w:rPr>
                <w:b/>
                <w:bCs/>
                <w:rtl/>
              </w:rPr>
              <w:t>שם</w:t>
            </w:r>
          </w:p>
        </w:tc>
        <w:tc>
          <w:tcPr>
            <w:tcW w:w="509" w:type="dxa"/>
          </w:tcPr>
          <w:p w:rsidR="00005FC2" w:rsidRPr="001E1B33" w:rsidRDefault="00005FC2" w:rsidP="00FC584E">
            <w:pPr>
              <w:tabs>
                <w:tab w:val="center" w:pos="6186"/>
              </w:tabs>
              <w:spacing w:before="120" w:after="120" w:line="276" w:lineRule="auto"/>
              <w:jc w:val="center"/>
              <w:rPr>
                <w:b/>
                <w:bCs/>
              </w:rPr>
            </w:pPr>
          </w:p>
        </w:tc>
        <w:tc>
          <w:tcPr>
            <w:tcW w:w="2029" w:type="dxa"/>
            <w:tcBorders>
              <w:top w:val="single" w:sz="4" w:space="0" w:color="auto"/>
              <w:left w:val="nil"/>
              <w:bottom w:val="nil"/>
              <w:right w:val="nil"/>
            </w:tcBorders>
          </w:tcPr>
          <w:p w:rsidR="00005FC2" w:rsidRPr="001E1B33" w:rsidRDefault="00005FC2" w:rsidP="00FC584E">
            <w:pPr>
              <w:tabs>
                <w:tab w:val="center" w:pos="6186"/>
              </w:tabs>
              <w:spacing w:before="120" w:after="120" w:line="276" w:lineRule="auto"/>
              <w:jc w:val="center"/>
              <w:rPr>
                <w:b/>
                <w:bCs/>
              </w:rPr>
            </w:pPr>
            <w:r w:rsidRPr="001E1B33">
              <w:rPr>
                <w:b/>
                <w:bCs/>
                <w:rtl/>
              </w:rPr>
              <w:t>חתימה</w:t>
            </w:r>
          </w:p>
        </w:tc>
        <w:tc>
          <w:tcPr>
            <w:tcW w:w="274" w:type="dxa"/>
          </w:tcPr>
          <w:p w:rsidR="00005FC2" w:rsidRPr="001E1B33" w:rsidRDefault="00005FC2" w:rsidP="00FC584E">
            <w:pPr>
              <w:tabs>
                <w:tab w:val="center" w:pos="6186"/>
              </w:tabs>
              <w:spacing w:before="120" w:after="120" w:line="276" w:lineRule="auto"/>
              <w:jc w:val="center"/>
              <w:rPr>
                <w:b/>
                <w:bCs/>
              </w:rPr>
            </w:pPr>
          </w:p>
        </w:tc>
        <w:tc>
          <w:tcPr>
            <w:tcW w:w="2702" w:type="dxa"/>
            <w:tcBorders>
              <w:top w:val="single" w:sz="4" w:space="0" w:color="auto"/>
              <w:left w:val="nil"/>
              <w:bottom w:val="nil"/>
              <w:right w:val="nil"/>
            </w:tcBorders>
          </w:tcPr>
          <w:p w:rsidR="00005FC2" w:rsidRPr="001E1B33" w:rsidRDefault="00005FC2" w:rsidP="00FC584E">
            <w:pPr>
              <w:tabs>
                <w:tab w:val="center" w:pos="6186"/>
              </w:tabs>
              <w:spacing w:before="120" w:after="120" w:line="276" w:lineRule="auto"/>
              <w:jc w:val="center"/>
              <w:rPr>
                <w:b/>
                <w:bCs/>
              </w:rPr>
            </w:pPr>
            <w:r w:rsidRPr="001E1B33">
              <w:rPr>
                <w:b/>
                <w:bCs/>
                <w:rtl/>
              </w:rPr>
              <w:t>תפקיד</w:t>
            </w:r>
          </w:p>
        </w:tc>
      </w:tr>
      <w:tr w:rsidR="00005FC2" w:rsidRPr="001E1B33" w:rsidTr="00FC584E">
        <w:trPr>
          <w:trHeight w:val="734"/>
        </w:trPr>
        <w:tc>
          <w:tcPr>
            <w:tcW w:w="2823" w:type="dxa"/>
            <w:tcBorders>
              <w:top w:val="nil"/>
              <w:left w:val="nil"/>
              <w:bottom w:val="single" w:sz="4" w:space="0" w:color="auto"/>
              <w:right w:val="nil"/>
            </w:tcBorders>
          </w:tcPr>
          <w:p w:rsidR="00005FC2" w:rsidRPr="001E1B33" w:rsidRDefault="00005FC2" w:rsidP="00FC584E">
            <w:pPr>
              <w:tabs>
                <w:tab w:val="center" w:pos="6186"/>
              </w:tabs>
              <w:spacing w:before="120" w:after="120" w:line="276" w:lineRule="auto"/>
              <w:jc w:val="center"/>
              <w:rPr>
                <w:b/>
                <w:bCs/>
              </w:rPr>
            </w:pPr>
          </w:p>
        </w:tc>
        <w:tc>
          <w:tcPr>
            <w:tcW w:w="509" w:type="dxa"/>
          </w:tcPr>
          <w:p w:rsidR="00005FC2" w:rsidRPr="001E1B33" w:rsidRDefault="00005FC2" w:rsidP="00FC584E">
            <w:pPr>
              <w:tabs>
                <w:tab w:val="center" w:pos="6186"/>
              </w:tabs>
              <w:spacing w:before="120" w:after="120" w:line="276" w:lineRule="auto"/>
              <w:jc w:val="center"/>
              <w:rPr>
                <w:b/>
                <w:bCs/>
              </w:rPr>
            </w:pPr>
          </w:p>
        </w:tc>
        <w:tc>
          <w:tcPr>
            <w:tcW w:w="2029" w:type="dxa"/>
          </w:tcPr>
          <w:p w:rsidR="00005FC2" w:rsidRPr="001E1B33" w:rsidRDefault="00005FC2" w:rsidP="00FC584E">
            <w:pPr>
              <w:tabs>
                <w:tab w:val="center" w:pos="6186"/>
              </w:tabs>
              <w:spacing w:before="120" w:after="120" w:line="276" w:lineRule="auto"/>
              <w:jc w:val="center"/>
              <w:rPr>
                <w:b/>
                <w:bCs/>
              </w:rPr>
            </w:pPr>
          </w:p>
        </w:tc>
        <w:tc>
          <w:tcPr>
            <w:tcW w:w="274" w:type="dxa"/>
          </w:tcPr>
          <w:p w:rsidR="00005FC2" w:rsidRPr="001E1B33" w:rsidRDefault="00005FC2" w:rsidP="00FC584E">
            <w:pPr>
              <w:tabs>
                <w:tab w:val="center" w:pos="6186"/>
              </w:tabs>
              <w:spacing w:before="120" w:after="120" w:line="276" w:lineRule="auto"/>
              <w:jc w:val="center"/>
              <w:rPr>
                <w:b/>
                <w:bCs/>
              </w:rPr>
            </w:pPr>
          </w:p>
        </w:tc>
        <w:tc>
          <w:tcPr>
            <w:tcW w:w="2702" w:type="dxa"/>
            <w:tcBorders>
              <w:top w:val="nil"/>
              <w:left w:val="nil"/>
              <w:bottom w:val="single" w:sz="4" w:space="0" w:color="auto"/>
              <w:right w:val="nil"/>
            </w:tcBorders>
          </w:tcPr>
          <w:p w:rsidR="00005FC2" w:rsidRPr="001E1B33" w:rsidRDefault="00005FC2" w:rsidP="00FC584E">
            <w:pPr>
              <w:tabs>
                <w:tab w:val="center" w:pos="6186"/>
              </w:tabs>
              <w:spacing w:before="120" w:after="120" w:line="276" w:lineRule="auto"/>
              <w:jc w:val="center"/>
              <w:rPr>
                <w:b/>
                <w:bCs/>
              </w:rPr>
            </w:pPr>
          </w:p>
        </w:tc>
      </w:tr>
      <w:tr w:rsidR="00005FC2" w:rsidRPr="001E1B33" w:rsidTr="00FC584E">
        <w:tc>
          <w:tcPr>
            <w:tcW w:w="2823" w:type="dxa"/>
            <w:tcBorders>
              <w:top w:val="single" w:sz="4" w:space="0" w:color="auto"/>
              <w:left w:val="nil"/>
              <w:bottom w:val="nil"/>
              <w:right w:val="nil"/>
            </w:tcBorders>
          </w:tcPr>
          <w:p w:rsidR="00005FC2" w:rsidRPr="001E1B33" w:rsidRDefault="00005FC2" w:rsidP="00FC584E">
            <w:pPr>
              <w:tabs>
                <w:tab w:val="center" w:pos="6186"/>
              </w:tabs>
              <w:spacing w:before="120" w:after="120" w:line="276" w:lineRule="auto"/>
              <w:jc w:val="center"/>
              <w:rPr>
                <w:b/>
                <w:bCs/>
              </w:rPr>
            </w:pPr>
            <w:r w:rsidRPr="001E1B33">
              <w:rPr>
                <w:b/>
                <w:bCs/>
                <w:rtl/>
              </w:rPr>
              <w:t>חותמת תאגיד</w:t>
            </w:r>
          </w:p>
        </w:tc>
        <w:tc>
          <w:tcPr>
            <w:tcW w:w="509" w:type="dxa"/>
          </w:tcPr>
          <w:p w:rsidR="00005FC2" w:rsidRPr="001E1B33" w:rsidRDefault="00005FC2" w:rsidP="00FC584E">
            <w:pPr>
              <w:tabs>
                <w:tab w:val="center" w:pos="6186"/>
              </w:tabs>
              <w:spacing w:before="120" w:after="120" w:line="276" w:lineRule="auto"/>
              <w:jc w:val="center"/>
              <w:rPr>
                <w:b/>
                <w:bCs/>
              </w:rPr>
            </w:pPr>
          </w:p>
        </w:tc>
        <w:tc>
          <w:tcPr>
            <w:tcW w:w="2029" w:type="dxa"/>
          </w:tcPr>
          <w:p w:rsidR="00005FC2" w:rsidRPr="001E1B33" w:rsidRDefault="00005FC2" w:rsidP="00FC584E">
            <w:pPr>
              <w:tabs>
                <w:tab w:val="center" w:pos="6186"/>
              </w:tabs>
              <w:spacing w:before="120" w:after="120" w:line="276" w:lineRule="auto"/>
              <w:jc w:val="center"/>
              <w:rPr>
                <w:b/>
                <w:bCs/>
              </w:rPr>
            </w:pPr>
          </w:p>
        </w:tc>
        <w:tc>
          <w:tcPr>
            <w:tcW w:w="274" w:type="dxa"/>
          </w:tcPr>
          <w:p w:rsidR="00005FC2" w:rsidRPr="001E1B33" w:rsidRDefault="00005FC2" w:rsidP="00FC584E">
            <w:pPr>
              <w:tabs>
                <w:tab w:val="center" w:pos="6186"/>
              </w:tabs>
              <w:spacing w:before="120" w:after="120" w:line="276" w:lineRule="auto"/>
              <w:jc w:val="center"/>
              <w:rPr>
                <w:b/>
                <w:bCs/>
              </w:rPr>
            </w:pPr>
          </w:p>
        </w:tc>
        <w:tc>
          <w:tcPr>
            <w:tcW w:w="2702" w:type="dxa"/>
            <w:tcBorders>
              <w:top w:val="single" w:sz="4" w:space="0" w:color="auto"/>
              <w:left w:val="nil"/>
              <w:bottom w:val="nil"/>
              <w:right w:val="nil"/>
            </w:tcBorders>
          </w:tcPr>
          <w:p w:rsidR="00005FC2" w:rsidRPr="001E1B33" w:rsidRDefault="00005FC2" w:rsidP="00FC584E">
            <w:pPr>
              <w:tabs>
                <w:tab w:val="center" w:pos="6186"/>
              </w:tabs>
              <w:spacing w:before="120" w:after="120" w:line="276" w:lineRule="auto"/>
              <w:jc w:val="center"/>
              <w:rPr>
                <w:b/>
                <w:bCs/>
              </w:rPr>
            </w:pPr>
            <w:r w:rsidRPr="001E1B33">
              <w:rPr>
                <w:b/>
                <w:bCs/>
                <w:rtl/>
              </w:rPr>
              <w:t>תאריך</w:t>
            </w:r>
          </w:p>
        </w:tc>
      </w:tr>
    </w:tbl>
    <w:p w:rsidR="00005FC2" w:rsidRPr="001E1B33" w:rsidRDefault="00005FC2" w:rsidP="00005FC2">
      <w:pPr>
        <w:spacing w:line="276" w:lineRule="auto"/>
        <w:ind w:left="652" w:hanging="567"/>
        <w:jc w:val="center"/>
        <w:rPr>
          <w:b/>
          <w:bCs/>
          <w:sz w:val="26"/>
          <w:u w:val="single"/>
          <w:rtl/>
        </w:rPr>
      </w:pPr>
    </w:p>
    <w:p w:rsidR="00005FC2" w:rsidRPr="001E1B33" w:rsidRDefault="00005FC2" w:rsidP="00005FC2">
      <w:pPr>
        <w:spacing w:line="276" w:lineRule="auto"/>
        <w:ind w:left="652" w:hanging="567"/>
        <w:jc w:val="center"/>
        <w:rPr>
          <w:sz w:val="26"/>
          <w:rtl/>
        </w:rPr>
      </w:pPr>
      <w:r w:rsidRPr="001E1B33">
        <w:rPr>
          <w:b/>
          <w:bCs/>
          <w:sz w:val="26"/>
          <w:u w:val="single"/>
          <w:rtl/>
        </w:rPr>
        <w:t>אישור חתימה</w:t>
      </w:r>
      <w:r w:rsidRPr="001E1B33">
        <w:rPr>
          <w:sz w:val="26"/>
          <w:rtl/>
        </w:rPr>
        <w:t xml:space="preserve"> </w:t>
      </w:r>
    </w:p>
    <w:p w:rsidR="00005FC2" w:rsidRPr="001E1B33" w:rsidRDefault="00005FC2" w:rsidP="00005FC2">
      <w:pPr>
        <w:spacing w:line="276" w:lineRule="auto"/>
        <w:ind w:left="652" w:hanging="567"/>
        <w:jc w:val="center"/>
        <w:rPr>
          <w:sz w:val="26"/>
          <w:rtl/>
        </w:rPr>
      </w:pPr>
      <w:r w:rsidRPr="001E1B33">
        <w:rPr>
          <w:sz w:val="26"/>
          <w:rtl/>
        </w:rPr>
        <w:t>(כשהמציע הוא תאגיד משפטי, שותפות וכיו"ב)</w:t>
      </w:r>
    </w:p>
    <w:p w:rsidR="00005FC2" w:rsidRPr="001E1B33" w:rsidRDefault="00005FC2" w:rsidP="00005FC2">
      <w:pPr>
        <w:pStyle w:val="a8"/>
        <w:spacing w:before="240" w:after="120" w:line="276" w:lineRule="auto"/>
        <w:ind w:left="0" w:right="0" w:firstLine="0"/>
        <w:rPr>
          <w:sz w:val="26"/>
          <w:szCs w:val="26"/>
          <w:rtl/>
        </w:rPr>
      </w:pPr>
    </w:p>
    <w:p w:rsidR="00005FC2" w:rsidRPr="001E1B33" w:rsidRDefault="00005FC2" w:rsidP="00005FC2">
      <w:pPr>
        <w:pStyle w:val="a8"/>
        <w:tabs>
          <w:tab w:val="left" w:pos="3544"/>
          <w:tab w:val="left" w:pos="9072"/>
        </w:tabs>
        <w:spacing w:before="240" w:after="120" w:line="276" w:lineRule="auto"/>
        <w:ind w:left="0" w:right="0" w:firstLine="0"/>
        <w:rPr>
          <w:sz w:val="26"/>
          <w:szCs w:val="26"/>
          <w:rtl/>
        </w:rPr>
      </w:pPr>
      <w:r w:rsidRPr="001E1B33">
        <w:rPr>
          <w:sz w:val="26"/>
          <w:szCs w:val="26"/>
          <w:rtl/>
        </w:rPr>
        <w:t xml:space="preserve">אני הח"מ </w:t>
      </w:r>
      <w:r w:rsidRPr="001E1B33">
        <w:rPr>
          <w:sz w:val="26"/>
          <w:szCs w:val="26"/>
          <w:u w:val="single"/>
          <w:rtl/>
        </w:rPr>
        <w:tab/>
      </w:r>
      <w:r w:rsidRPr="001E1B33">
        <w:rPr>
          <w:sz w:val="26"/>
          <w:szCs w:val="26"/>
          <w:rtl/>
        </w:rPr>
        <w:t xml:space="preserve">, עו"ד מאשר בזאת כי ה"ה </w:t>
      </w:r>
      <w:r w:rsidRPr="001E1B33">
        <w:rPr>
          <w:sz w:val="26"/>
          <w:szCs w:val="26"/>
          <w:u w:val="single"/>
          <w:rtl/>
        </w:rPr>
        <w:tab/>
      </w:r>
      <w:r w:rsidRPr="001E1B33">
        <w:rPr>
          <w:sz w:val="26"/>
          <w:szCs w:val="26"/>
          <w:rtl/>
        </w:rPr>
        <w:br/>
        <w:t xml:space="preserve">ת.ז. </w:t>
      </w:r>
      <w:r w:rsidRPr="001E1B33">
        <w:rPr>
          <w:sz w:val="26"/>
          <w:szCs w:val="26"/>
          <w:u w:val="single"/>
          <w:rtl/>
        </w:rPr>
        <w:tab/>
      </w:r>
      <w:r w:rsidRPr="001E1B33">
        <w:rPr>
          <w:sz w:val="26"/>
          <w:szCs w:val="26"/>
          <w:rtl/>
        </w:rPr>
        <w:t xml:space="preserve"> מוסמכים לחתום בשם ;</w:t>
      </w:r>
      <w:r w:rsidRPr="001E1B33">
        <w:rPr>
          <w:sz w:val="26"/>
          <w:szCs w:val="26"/>
          <w:u w:val="single"/>
          <w:rtl/>
        </w:rPr>
        <w:tab/>
      </w:r>
      <w:r w:rsidRPr="001E1B33">
        <w:rPr>
          <w:sz w:val="26"/>
          <w:szCs w:val="26"/>
          <w:rtl/>
        </w:rPr>
        <w:t xml:space="preserve">, </w:t>
      </w:r>
    </w:p>
    <w:p w:rsidR="00005FC2" w:rsidRPr="001E1B33" w:rsidRDefault="00005FC2" w:rsidP="00005FC2">
      <w:pPr>
        <w:pStyle w:val="a8"/>
        <w:tabs>
          <w:tab w:val="left" w:pos="3544"/>
          <w:tab w:val="left" w:pos="9072"/>
        </w:tabs>
        <w:spacing w:before="240" w:after="120" w:line="276" w:lineRule="auto"/>
        <w:ind w:left="0" w:right="0" w:firstLine="0"/>
        <w:rPr>
          <w:sz w:val="26"/>
          <w:szCs w:val="26"/>
          <w:rtl/>
        </w:rPr>
      </w:pPr>
      <w:r w:rsidRPr="001E1B33">
        <w:rPr>
          <w:sz w:val="26"/>
          <w:szCs w:val="26"/>
          <w:rtl/>
        </w:rPr>
        <w:t xml:space="preserve">ולחייב אותה, וכי הם חתמו על מסמך זה בפני. </w:t>
      </w:r>
    </w:p>
    <w:p w:rsidR="00005FC2" w:rsidRPr="001E1B33" w:rsidRDefault="00005FC2" w:rsidP="00005FC2">
      <w:pPr>
        <w:spacing w:before="120" w:after="120" w:line="276" w:lineRule="auto"/>
        <w:ind w:left="84" w:hanging="135"/>
        <w:jc w:val="both"/>
        <w:rPr>
          <w:rtl/>
        </w:rPr>
      </w:pPr>
      <w:r w:rsidRPr="001E1B33">
        <w:rPr>
          <w:rtl/>
        </w:rPr>
        <w:t xml:space="preserve"> </w:t>
      </w:r>
    </w:p>
    <w:p w:rsidR="00005FC2" w:rsidRPr="001E1B33" w:rsidRDefault="00005FC2" w:rsidP="00005FC2">
      <w:pPr>
        <w:spacing w:line="276" w:lineRule="auto"/>
        <w:ind w:left="-33"/>
        <w:jc w:val="righ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05FC2" w:rsidRPr="001E1B33" w:rsidTr="00FC584E">
        <w:trPr>
          <w:trHeight w:val="496"/>
        </w:trPr>
        <w:tc>
          <w:tcPr>
            <w:tcW w:w="2181" w:type="dxa"/>
          </w:tcPr>
          <w:p w:rsidR="00005FC2" w:rsidRPr="001E1B33" w:rsidRDefault="00005FC2" w:rsidP="00FC584E">
            <w:pPr>
              <w:spacing w:line="276" w:lineRule="auto"/>
              <w:jc w:val="both"/>
            </w:pPr>
          </w:p>
        </w:tc>
        <w:tc>
          <w:tcPr>
            <w:tcW w:w="4056" w:type="dxa"/>
          </w:tcPr>
          <w:p w:rsidR="00005FC2" w:rsidRPr="001E1B33" w:rsidRDefault="00005FC2" w:rsidP="00FC584E">
            <w:pPr>
              <w:spacing w:line="276" w:lineRule="auto"/>
              <w:jc w:val="both"/>
            </w:pPr>
          </w:p>
        </w:tc>
        <w:tc>
          <w:tcPr>
            <w:tcW w:w="3618" w:type="dxa"/>
          </w:tcPr>
          <w:p w:rsidR="00005FC2" w:rsidRPr="001E1B33" w:rsidRDefault="00005FC2" w:rsidP="00FC584E">
            <w:pPr>
              <w:spacing w:line="276" w:lineRule="auto"/>
              <w:jc w:val="both"/>
            </w:pPr>
          </w:p>
        </w:tc>
      </w:tr>
      <w:tr w:rsidR="00005FC2" w:rsidRPr="001E1B33" w:rsidTr="00FC584E">
        <w:tc>
          <w:tcPr>
            <w:tcW w:w="2181" w:type="dxa"/>
            <w:shd w:val="pct5" w:color="auto" w:fill="auto"/>
          </w:tcPr>
          <w:p w:rsidR="00005FC2" w:rsidRPr="001E1B33" w:rsidRDefault="00005FC2" w:rsidP="00FC584E">
            <w:pPr>
              <w:spacing w:line="276" w:lineRule="auto"/>
              <w:jc w:val="center"/>
            </w:pPr>
            <w:r w:rsidRPr="001E1B33">
              <w:rPr>
                <w:rtl/>
              </w:rPr>
              <w:t>תאריך</w:t>
            </w:r>
          </w:p>
        </w:tc>
        <w:tc>
          <w:tcPr>
            <w:tcW w:w="4056" w:type="dxa"/>
            <w:shd w:val="pct5" w:color="auto" w:fill="auto"/>
          </w:tcPr>
          <w:p w:rsidR="00005FC2" w:rsidRPr="001E1B33" w:rsidRDefault="00005FC2" w:rsidP="00FC584E">
            <w:pPr>
              <w:spacing w:line="276" w:lineRule="auto"/>
              <w:jc w:val="center"/>
            </w:pPr>
            <w:r w:rsidRPr="001E1B33">
              <w:rPr>
                <w:rtl/>
              </w:rPr>
              <w:t>שם מלא של עו"ד</w:t>
            </w:r>
          </w:p>
        </w:tc>
        <w:tc>
          <w:tcPr>
            <w:tcW w:w="3618" w:type="dxa"/>
            <w:shd w:val="pct5" w:color="auto" w:fill="auto"/>
          </w:tcPr>
          <w:p w:rsidR="00005FC2" w:rsidRPr="001E1B33" w:rsidRDefault="00005FC2" w:rsidP="00FC584E">
            <w:pPr>
              <w:spacing w:line="276" w:lineRule="auto"/>
              <w:jc w:val="center"/>
            </w:pPr>
            <w:r w:rsidRPr="001E1B33">
              <w:rPr>
                <w:rtl/>
              </w:rPr>
              <w:t>חתימה וחותמת המציע</w:t>
            </w:r>
          </w:p>
        </w:tc>
      </w:tr>
    </w:tbl>
    <w:p w:rsidR="00005FC2" w:rsidRDefault="00005FC2" w:rsidP="00005FC2">
      <w:pPr>
        <w:spacing w:line="276" w:lineRule="auto"/>
        <w:ind w:left="91"/>
        <w:jc w:val="center"/>
        <w:rPr>
          <w:b/>
          <w:bCs/>
          <w:sz w:val="32"/>
          <w:szCs w:val="32"/>
          <w:u w:val="double"/>
          <w:rtl/>
        </w:rPr>
      </w:pPr>
    </w:p>
    <w:p w:rsidR="00005FC2" w:rsidRPr="00945DFF" w:rsidRDefault="00005FC2" w:rsidP="00005FC2">
      <w:pPr>
        <w:spacing w:line="276" w:lineRule="auto"/>
        <w:ind w:left="91"/>
        <w:jc w:val="center"/>
        <w:rPr>
          <w:b/>
          <w:bCs/>
          <w:sz w:val="32"/>
          <w:szCs w:val="32"/>
          <w:u w:val="double"/>
          <w:rtl/>
        </w:rPr>
      </w:pPr>
      <w:r>
        <w:rPr>
          <w:b/>
          <w:bCs/>
          <w:sz w:val="32"/>
          <w:szCs w:val="32"/>
          <w:u w:val="double"/>
          <w:rtl/>
        </w:rPr>
        <w:br w:type="page"/>
      </w:r>
      <w:r w:rsidRPr="00945DFF">
        <w:rPr>
          <w:b/>
          <w:bCs/>
          <w:sz w:val="32"/>
          <w:szCs w:val="32"/>
          <w:u w:val="double"/>
          <w:rtl/>
        </w:rPr>
        <w:t>פרק ג' - הצעת המחיר</w:t>
      </w:r>
    </w:p>
    <w:p w:rsidR="00005FC2" w:rsidRPr="001E1B33" w:rsidRDefault="00005FC2" w:rsidP="00005FC2">
      <w:pPr>
        <w:spacing w:line="276" w:lineRule="auto"/>
        <w:ind w:left="91"/>
        <w:rPr>
          <w:rtl/>
        </w:rPr>
      </w:pPr>
    </w:p>
    <w:p w:rsidR="00005FC2" w:rsidRPr="00945DFF" w:rsidRDefault="00005FC2" w:rsidP="00005FC2">
      <w:pPr>
        <w:spacing w:before="120" w:after="120" w:line="276" w:lineRule="auto"/>
        <w:ind w:left="84"/>
        <w:jc w:val="both"/>
        <w:rPr>
          <w:sz w:val="26"/>
          <w:rtl/>
        </w:rPr>
      </w:pPr>
      <w:r w:rsidRPr="00945DFF">
        <w:rPr>
          <w:sz w:val="26"/>
          <w:rtl/>
        </w:rPr>
        <w:t>להלן הצעת המחיר המוצעת על ידי עבור ביצוע השירותים הנדרשים עפ"י תנאי מכרז זה:</w:t>
      </w:r>
    </w:p>
    <w:p w:rsidR="00005FC2" w:rsidRPr="001E1B33" w:rsidRDefault="00005FC2" w:rsidP="00005FC2">
      <w:pPr>
        <w:spacing w:before="120" w:after="120" w:line="276" w:lineRule="auto"/>
        <w:ind w:left="84"/>
        <w:jc w:val="both"/>
        <w:rPr>
          <w:sz w:val="26"/>
        </w:rPr>
      </w:pPr>
    </w:p>
    <w:tbl>
      <w:tblPr>
        <w:bidiVisual/>
        <w:tblW w:w="0" w:type="auto"/>
        <w:jc w:val="center"/>
        <w:tblInd w:w="-1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95"/>
        <w:gridCol w:w="1862"/>
      </w:tblGrid>
      <w:tr w:rsidR="00005FC2" w:rsidRPr="001E1B33" w:rsidTr="00FC584E">
        <w:trPr>
          <w:jc w:val="center"/>
        </w:trPr>
        <w:tc>
          <w:tcPr>
            <w:tcW w:w="4595" w:type="dxa"/>
            <w:shd w:val="pct15" w:color="auto" w:fill="auto"/>
          </w:tcPr>
          <w:p w:rsidR="00005FC2" w:rsidRPr="001E1B33" w:rsidRDefault="00005FC2" w:rsidP="00FC584E">
            <w:pPr>
              <w:pStyle w:val="a6"/>
              <w:widowControl w:val="0"/>
              <w:spacing w:after="80" w:line="276" w:lineRule="auto"/>
              <w:jc w:val="center"/>
            </w:pPr>
            <w:r>
              <w:rPr>
                <w:rtl/>
              </w:rPr>
              <w:t>הרכיב</w:t>
            </w:r>
          </w:p>
        </w:tc>
        <w:tc>
          <w:tcPr>
            <w:tcW w:w="1862" w:type="dxa"/>
            <w:shd w:val="pct15" w:color="auto" w:fill="auto"/>
          </w:tcPr>
          <w:p w:rsidR="00005FC2" w:rsidRPr="001E1B33" w:rsidRDefault="00005FC2" w:rsidP="00FC584E">
            <w:pPr>
              <w:pStyle w:val="a6"/>
              <w:widowControl w:val="0"/>
              <w:spacing w:after="80" w:line="276" w:lineRule="auto"/>
              <w:jc w:val="center"/>
              <w:rPr>
                <w:rtl/>
              </w:rPr>
            </w:pPr>
            <w:r>
              <w:rPr>
                <w:rtl/>
              </w:rPr>
              <w:t>ההצעה</w:t>
            </w:r>
          </w:p>
        </w:tc>
      </w:tr>
      <w:tr w:rsidR="00005FC2" w:rsidRPr="001E1B33" w:rsidTr="00FC584E">
        <w:trPr>
          <w:jc w:val="center"/>
        </w:trPr>
        <w:tc>
          <w:tcPr>
            <w:tcW w:w="4595" w:type="dxa"/>
          </w:tcPr>
          <w:p w:rsidR="00005FC2" w:rsidRPr="001E1B33" w:rsidRDefault="00005FC2" w:rsidP="00FC584E">
            <w:pPr>
              <w:pStyle w:val="a6"/>
              <w:widowControl w:val="0"/>
              <w:spacing w:after="80" w:line="276" w:lineRule="auto"/>
              <w:rPr>
                <w:rtl/>
              </w:rPr>
            </w:pPr>
            <w:r w:rsidRPr="001E1B33">
              <w:rPr>
                <w:b/>
                <w:bCs/>
                <w:sz w:val="32"/>
                <w:szCs w:val="32"/>
                <w:u w:val="single"/>
                <w:rtl/>
              </w:rPr>
              <w:t>אחוז</w:t>
            </w:r>
            <w:r w:rsidRPr="001E1B33">
              <w:rPr>
                <w:rtl/>
              </w:rPr>
              <w:t xml:space="preserve"> </w:t>
            </w:r>
            <w:r w:rsidRPr="001E1B33">
              <w:rPr>
                <w:b/>
                <w:bCs/>
                <w:rtl/>
              </w:rPr>
              <w:t>ההנחה</w:t>
            </w:r>
            <w:r w:rsidRPr="001E1B33">
              <w:rPr>
                <w:rtl/>
              </w:rPr>
              <w:t xml:space="preserve"> מוצע מתעריף </w:t>
            </w:r>
            <w:proofErr w:type="spellStart"/>
            <w:r w:rsidRPr="001E1B33">
              <w:rPr>
                <w:rtl/>
              </w:rPr>
              <w:t>החשכ"ל</w:t>
            </w:r>
            <w:proofErr w:type="spellEnd"/>
            <w:r w:rsidRPr="001E1B33">
              <w:rPr>
                <w:rtl/>
              </w:rPr>
              <w:t xml:space="preserve"> (</w:t>
            </w:r>
            <w:r w:rsidRPr="001E1B33">
              <w:rPr>
                <w:b/>
                <w:bCs/>
                <w:rtl/>
              </w:rPr>
              <w:t>נספח 10</w:t>
            </w:r>
            <w:r w:rsidRPr="001E1B33">
              <w:rPr>
                <w:rtl/>
              </w:rPr>
              <w:t>)</w:t>
            </w:r>
            <w:r>
              <w:rPr>
                <w:rtl/>
              </w:rPr>
              <w:t xml:space="preserve">. </w:t>
            </w:r>
            <w:r w:rsidRPr="001F0D26">
              <w:rPr>
                <w:b/>
                <w:bCs/>
                <w:rtl/>
              </w:rPr>
              <w:t>אחוז ההנחה לא יעלה על 33%</w:t>
            </w:r>
            <w:r>
              <w:rPr>
                <w:rtl/>
              </w:rPr>
              <w:t xml:space="preserve">. </w:t>
            </w:r>
          </w:p>
        </w:tc>
        <w:tc>
          <w:tcPr>
            <w:tcW w:w="1862" w:type="dxa"/>
          </w:tcPr>
          <w:p w:rsidR="00005FC2" w:rsidRPr="001E1B33" w:rsidRDefault="00005FC2" w:rsidP="00FC584E">
            <w:pPr>
              <w:pStyle w:val="a6"/>
              <w:widowControl w:val="0"/>
              <w:spacing w:after="80" w:line="276" w:lineRule="auto"/>
              <w:jc w:val="left"/>
              <w:rPr>
                <w:b/>
                <w:bCs/>
              </w:rPr>
            </w:pPr>
            <w:r w:rsidRPr="001E1B33">
              <w:rPr>
                <w:b/>
                <w:bCs/>
                <w:rtl/>
              </w:rPr>
              <w:t>%</w:t>
            </w:r>
          </w:p>
        </w:tc>
      </w:tr>
      <w:tr w:rsidR="00005FC2" w:rsidRPr="001E1B33" w:rsidTr="00FC584E">
        <w:trPr>
          <w:jc w:val="center"/>
        </w:trPr>
        <w:tc>
          <w:tcPr>
            <w:tcW w:w="4595" w:type="dxa"/>
          </w:tcPr>
          <w:p w:rsidR="00005FC2" w:rsidRPr="001E1B33" w:rsidRDefault="00005FC2" w:rsidP="00FC584E">
            <w:pPr>
              <w:pStyle w:val="a6"/>
              <w:widowControl w:val="0"/>
              <w:spacing w:after="80" w:line="276" w:lineRule="auto"/>
              <w:rPr>
                <w:rtl/>
              </w:rPr>
            </w:pPr>
            <w:r w:rsidRPr="00945DFF">
              <w:rPr>
                <w:b/>
                <w:bCs/>
                <w:u w:val="single"/>
                <w:rtl/>
              </w:rPr>
              <w:t>האחוז</w:t>
            </w:r>
            <w:r>
              <w:rPr>
                <w:rtl/>
              </w:rPr>
              <w:t xml:space="preserve"> מתוך התעריף השעתי המוצע, שהמציע מתחייב לשלם לרו"ח בצוות המועסקים על ידו. התשלום האמור יכלול את כל עלויות השכר הנלוות.</w:t>
            </w:r>
          </w:p>
        </w:tc>
        <w:tc>
          <w:tcPr>
            <w:tcW w:w="1862" w:type="dxa"/>
          </w:tcPr>
          <w:p w:rsidR="00005FC2" w:rsidRPr="001E1B33" w:rsidRDefault="00005FC2" w:rsidP="00FC584E">
            <w:pPr>
              <w:pStyle w:val="a6"/>
              <w:widowControl w:val="0"/>
              <w:spacing w:after="80" w:line="276" w:lineRule="auto"/>
              <w:jc w:val="left"/>
              <w:rPr>
                <w:b/>
                <w:bCs/>
                <w:rtl/>
              </w:rPr>
            </w:pPr>
            <w:r>
              <w:rPr>
                <w:b/>
                <w:bCs/>
                <w:rtl/>
              </w:rPr>
              <w:t>%</w:t>
            </w:r>
          </w:p>
        </w:tc>
      </w:tr>
      <w:tr w:rsidR="00005FC2" w:rsidRPr="001E1B33" w:rsidTr="00FC584E">
        <w:trPr>
          <w:jc w:val="center"/>
        </w:trPr>
        <w:tc>
          <w:tcPr>
            <w:tcW w:w="4595" w:type="dxa"/>
          </w:tcPr>
          <w:p w:rsidR="00005FC2" w:rsidRPr="001E1B33" w:rsidRDefault="00005FC2" w:rsidP="00FC584E">
            <w:pPr>
              <w:pStyle w:val="a6"/>
              <w:widowControl w:val="0"/>
              <w:spacing w:after="80" w:line="276" w:lineRule="auto"/>
              <w:rPr>
                <w:rtl/>
              </w:rPr>
            </w:pPr>
            <w:r w:rsidRPr="00945DFF">
              <w:rPr>
                <w:b/>
                <w:bCs/>
                <w:u w:val="single"/>
                <w:rtl/>
              </w:rPr>
              <w:t>האחוז</w:t>
            </w:r>
            <w:r>
              <w:rPr>
                <w:rtl/>
              </w:rPr>
              <w:t xml:space="preserve"> מתוך התעריף השעתי המוצע, שהמציע מתחייב לשלם למתמחה ו</w:t>
            </w:r>
            <w:r>
              <w:t>/</w:t>
            </w:r>
            <w:r>
              <w:rPr>
                <w:rtl/>
              </w:rPr>
              <w:t>או לאיש צוות המרכבה.</w:t>
            </w:r>
          </w:p>
        </w:tc>
        <w:tc>
          <w:tcPr>
            <w:tcW w:w="1862" w:type="dxa"/>
          </w:tcPr>
          <w:p w:rsidR="00005FC2" w:rsidRPr="001E1B33" w:rsidRDefault="00005FC2" w:rsidP="00FC584E">
            <w:pPr>
              <w:pStyle w:val="a6"/>
              <w:widowControl w:val="0"/>
              <w:spacing w:after="80" w:line="276" w:lineRule="auto"/>
              <w:jc w:val="left"/>
              <w:rPr>
                <w:b/>
                <w:bCs/>
                <w:rtl/>
              </w:rPr>
            </w:pPr>
            <w:r>
              <w:rPr>
                <w:b/>
                <w:bCs/>
                <w:rtl/>
              </w:rPr>
              <w:t>%</w:t>
            </w:r>
          </w:p>
        </w:tc>
      </w:tr>
    </w:tbl>
    <w:p w:rsidR="00005FC2" w:rsidRDefault="00005FC2" w:rsidP="00005FC2">
      <w:pPr>
        <w:spacing w:before="120" w:after="120" w:line="276" w:lineRule="auto"/>
        <w:ind w:left="720"/>
        <w:jc w:val="both"/>
        <w:rPr>
          <w:rtl/>
        </w:rPr>
      </w:pPr>
    </w:p>
    <w:p w:rsidR="00005FC2" w:rsidRPr="001E1B33" w:rsidRDefault="00005FC2" w:rsidP="00005FC2">
      <w:pPr>
        <w:spacing w:before="120" w:after="120" w:line="276" w:lineRule="auto"/>
        <w:ind w:left="84"/>
        <w:jc w:val="both"/>
        <w:rPr>
          <w:sz w:val="26"/>
          <w:rtl/>
        </w:rPr>
      </w:pPr>
      <w:r w:rsidRPr="001E1B33">
        <w:rPr>
          <w:rtl/>
        </w:rPr>
        <w:t xml:space="preserve">המחיר המוצע על ידי כולל את כל ההוצאות מכל מין וסוג שהוא הכרוכות בביצוע השירותים, לרבות הוצאות משרדיות, כל מס אחר אגרה </w:t>
      </w:r>
      <w:proofErr w:type="spellStart"/>
      <w:r w:rsidRPr="001E1B33">
        <w:rPr>
          <w:rtl/>
        </w:rPr>
        <w:t>וכו</w:t>
      </w:r>
      <w:proofErr w:type="spellEnd"/>
      <w:r w:rsidRPr="001E1B33">
        <w:rPr>
          <w:rtl/>
        </w:rPr>
        <w:t xml:space="preserve">', </w:t>
      </w:r>
      <w:r w:rsidRPr="001E1B33">
        <w:rPr>
          <w:b/>
          <w:bCs/>
          <w:u w:val="single"/>
          <w:rtl/>
        </w:rPr>
        <w:t>ולמעט מע"מ והחזרים בגין נסיעות</w:t>
      </w:r>
      <w:r w:rsidRPr="001E1B33">
        <w:rPr>
          <w:rtl/>
        </w:rPr>
        <w:t>.</w:t>
      </w:r>
    </w:p>
    <w:p w:rsidR="00005FC2" w:rsidRPr="001E1B33" w:rsidRDefault="00005FC2" w:rsidP="00005FC2">
      <w:pPr>
        <w:spacing w:before="120" w:after="120" w:line="276" w:lineRule="auto"/>
        <w:ind w:left="84"/>
        <w:jc w:val="both"/>
      </w:pPr>
      <w:r w:rsidRPr="001E1B33">
        <w:rPr>
          <w:rtl/>
        </w:rPr>
        <w:t xml:space="preserve">התשלומים יבוצעו בשקלים חדשים, כאשר לכל תשלום יתווסף </w:t>
      </w:r>
      <w:r w:rsidRPr="001E1B33">
        <w:rPr>
          <w:b/>
          <w:bCs/>
          <w:rtl/>
        </w:rPr>
        <w:t>מע"מ</w:t>
      </w:r>
      <w:r w:rsidRPr="001E1B33">
        <w:rPr>
          <w:rtl/>
        </w:rPr>
        <w:t xml:space="preserve"> בשיעור שיהיה בתוקף בעת התשלום.</w:t>
      </w:r>
    </w:p>
    <w:p w:rsidR="00005FC2" w:rsidRDefault="00005FC2" w:rsidP="00005FC2">
      <w:pPr>
        <w:spacing w:before="120" w:after="120" w:line="276" w:lineRule="auto"/>
        <w:ind w:left="84"/>
        <w:jc w:val="both"/>
        <w:rPr>
          <w:rtl/>
        </w:rPr>
      </w:pPr>
      <w:r w:rsidRPr="001E1B33">
        <w:rPr>
          <w:rtl/>
        </w:rPr>
        <w:t xml:space="preserve">החזרים בגין </w:t>
      </w:r>
      <w:r w:rsidRPr="001E1B33">
        <w:rPr>
          <w:b/>
          <w:bCs/>
          <w:rtl/>
        </w:rPr>
        <w:t>נסיעות</w:t>
      </w:r>
      <w:r w:rsidRPr="001E1B33">
        <w:rPr>
          <w:rtl/>
        </w:rPr>
        <w:t xml:space="preserve"> ישולמו לי במידה ואבחר כזוכה בהתאם לאמור בסעיף 4.9 להוראת </w:t>
      </w:r>
      <w:proofErr w:type="spellStart"/>
      <w:r w:rsidRPr="001E1B33">
        <w:rPr>
          <w:rtl/>
        </w:rPr>
        <w:t>החשכ"ל</w:t>
      </w:r>
      <w:proofErr w:type="spellEnd"/>
      <w:r w:rsidRPr="001E1B33">
        <w:rPr>
          <w:rtl/>
        </w:rPr>
        <w:t xml:space="preserve"> מס' 13.9.2 (</w:t>
      </w:r>
      <w:r w:rsidRPr="001E1B33">
        <w:rPr>
          <w:b/>
          <w:bCs/>
          <w:rtl/>
        </w:rPr>
        <w:t>נספח 11</w:t>
      </w:r>
      <w:r w:rsidRPr="001E1B33">
        <w:rPr>
          <w:rtl/>
        </w:rPr>
        <w:t>).</w:t>
      </w:r>
    </w:p>
    <w:p w:rsidR="00005FC2" w:rsidRPr="001E1B33" w:rsidRDefault="00005FC2" w:rsidP="00005FC2">
      <w:pPr>
        <w:spacing w:before="120" w:after="120" w:line="276" w:lineRule="auto"/>
        <w:ind w:left="84"/>
        <w:jc w:val="both"/>
      </w:pPr>
    </w:p>
    <w:p w:rsidR="00005FC2" w:rsidRDefault="00005FC2" w:rsidP="00005FC2"/>
    <w:p w:rsidR="00005FC2" w:rsidRPr="001E1B33" w:rsidRDefault="00005FC2" w:rsidP="00005FC2">
      <w:pPr>
        <w:spacing w:line="276" w:lineRule="auto"/>
        <w:rPr>
          <w:rtl/>
        </w:rPr>
      </w:pPr>
    </w:p>
    <w:p w:rsidR="00005FC2" w:rsidRPr="001E1B33" w:rsidRDefault="00005FC2" w:rsidP="00005FC2">
      <w:pPr>
        <w:spacing w:line="276" w:lineRule="auto"/>
        <w:rPr>
          <w:rtl/>
        </w:rPr>
      </w:pPr>
    </w:p>
    <w:p w:rsidR="00005FC2" w:rsidRPr="001E1B33" w:rsidRDefault="00005FC2" w:rsidP="00005FC2">
      <w:pPr>
        <w:spacing w:line="276" w:lineRule="auto"/>
        <w:rPr>
          <w:rtl/>
        </w:rPr>
      </w:pPr>
    </w:p>
    <w:p w:rsidR="00005FC2" w:rsidRPr="001E1B33" w:rsidRDefault="00005FC2" w:rsidP="00005FC2">
      <w:pPr>
        <w:spacing w:line="276" w:lineRule="auto"/>
        <w:rPr>
          <w:rtl/>
        </w:rPr>
      </w:pPr>
    </w:p>
    <w:p w:rsidR="00005FC2" w:rsidRPr="001E1B33" w:rsidRDefault="00005FC2" w:rsidP="00005FC2">
      <w:pPr>
        <w:spacing w:line="276" w:lineRule="auto"/>
        <w:rPr>
          <w:rtl/>
        </w:rPr>
      </w:pPr>
    </w:p>
    <w:p w:rsidR="008E3169" w:rsidRPr="00005FC2" w:rsidRDefault="008E3169">
      <w:pPr>
        <w:rPr>
          <w:b/>
          <w:bCs/>
        </w:rPr>
      </w:pPr>
    </w:p>
    <w:sectPr w:rsidR="008E3169" w:rsidRPr="00005FC2" w:rsidSect="007B33B3">
      <w:pgSz w:w="11906" w:h="16838"/>
      <w:pgMar w:top="1440" w:right="1133" w:bottom="1440" w:left="1134"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CA0F76"/>
    <w:multiLevelType w:val="multilevel"/>
    <w:tmpl w:val="9AD6AB94"/>
    <w:styleLink w:val="a"/>
    <w:lvl w:ilvl="0">
      <w:start w:val="1"/>
      <w:numFmt w:val="decimal"/>
      <w:lvlText w:val="%1."/>
      <w:lvlJc w:val="left"/>
      <w:pPr>
        <w:ind w:left="720" w:hanging="159"/>
      </w:pPr>
      <w:rPr>
        <w:rFonts w:cs="David" w:hint="default"/>
        <w:szCs w:val="26"/>
      </w:rPr>
    </w:lvl>
    <w:lvl w:ilvl="1">
      <w:start w:val="1"/>
      <w:numFmt w:val="decimal"/>
      <w:lvlText w:val="%2."/>
      <w:lvlJc w:val="left"/>
      <w:pPr>
        <w:ind w:left="1440" w:hanging="360"/>
      </w:pPr>
      <w:rPr>
        <w:rFonts w:hint="default"/>
      </w:rPr>
    </w:lvl>
    <w:lvl w:ilvl="2">
      <w:start w:val="1"/>
      <w:numFmt w:val="decimal"/>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nsid w:val="39CE6522"/>
    <w:multiLevelType w:val="multilevel"/>
    <w:tmpl w:val="3D0A141E"/>
    <w:styleLink w:val="a0"/>
    <w:lvl w:ilvl="0">
      <w:start w:val="1"/>
      <w:numFmt w:val="decimal"/>
      <w:lvlText w:val="%1."/>
      <w:lvlJc w:val="left"/>
      <w:pPr>
        <w:ind w:left="720" w:hanging="159"/>
      </w:pPr>
      <w:rPr>
        <w:rFonts w:cs="David" w:hint="cs"/>
        <w:szCs w:val="26"/>
      </w:rPr>
    </w:lvl>
    <w:lvl w:ilvl="1">
      <w:start w:val="1"/>
      <w:numFmt w:val="lowerLetter"/>
      <w:lvlText w:val="%2."/>
      <w:lvlJc w:val="left"/>
      <w:pPr>
        <w:ind w:left="1242" w:hanging="159"/>
      </w:pPr>
      <w:rPr>
        <w:rFonts w:hint="default"/>
      </w:rPr>
    </w:lvl>
    <w:lvl w:ilvl="2">
      <w:start w:val="1"/>
      <w:numFmt w:val="lowerRoman"/>
      <w:lvlText w:val="%3."/>
      <w:lvlJc w:val="right"/>
      <w:pPr>
        <w:ind w:left="1764" w:hanging="159"/>
      </w:pPr>
      <w:rPr>
        <w:rFonts w:hint="default"/>
      </w:rPr>
    </w:lvl>
    <w:lvl w:ilvl="3">
      <w:start w:val="1"/>
      <w:numFmt w:val="decimal"/>
      <w:lvlText w:val="%4."/>
      <w:lvlJc w:val="left"/>
      <w:pPr>
        <w:ind w:left="2286" w:hanging="159"/>
      </w:pPr>
      <w:rPr>
        <w:rFonts w:hint="default"/>
      </w:rPr>
    </w:lvl>
    <w:lvl w:ilvl="4">
      <w:start w:val="1"/>
      <w:numFmt w:val="lowerLetter"/>
      <w:lvlText w:val="%5."/>
      <w:lvlJc w:val="left"/>
      <w:pPr>
        <w:ind w:left="2808" w:hanging="159"/>
      </w:pPr>
      <w:rPr>
        <w:rFonts w:hint="default"/>
      </w:rPr>
    </w:lvl>
    <w:lvl w:ilvl="5">
      <w:start w:val="1"/>
      <w:numFmt w:val="lowerRoman"/>
      <w:lvlText w:val="%6."/>
      <w:lvlJc w:val="right"/>
      <w:pPr>
        <w:ind w:left="3330" w:hanging="159"/>
      </w:pPr>
      <w:rPr>
        <w:rFonts w:hint="default"/>
      </w:rPr>
    </w:lvl>
    <w:lvl w:ilvl="6">
      <w:start w:val="1"/>
      <w:numFmt w:val="decimal"/>
      <w:lvlText w:val="%7."/>
      <w:lvlJc w:val="left"/>
      <w:pPr>
        <w:ind w:left="3852" w:hanging="159"/>
      </w:pPr>
      <w:rPr>
        <w:rFonts w:hint="default"/>
      </w:rPr>
    </w:lvl>
    <w:lvl w:ilvl="7">
      <w:start w:val="1"/>
      <w:numFmt w:val="lowerLetter"/>
      <w:lvlText w:val="%8."/>
      <w:lvlJc w:val="left"/>
      <w:pPr>
        <w:ind w:left="4374" w:hanging="159"/>
      </w:pPr>
      <w:rPr>
        <w:rFonts w:hint="default"/>
      </w:rPr>
    </w:lvl>
    <w:lvl w:ilvl="8">
      <w:start w:val="1"/>
      <w:numFmt w:val="lowerRoman"/>
      <w:lvlText w:val="%9."/>
      <w:lvlJc w:val="right"/>
      <w:pPr>
        <w:ind w:left="4896" w:hanging="159"/>
      </w:pPr>
      <w:rPr>
        <w:rFonts w:hint="default"/>
      </w:rPr>
    </w:lvl>
  </w:abstractNum>
  <w:abstractNum w:abstractNumId="2">
    <w:nsid w:val="50E23E97"/>
    <w:multiLevelType w:val="hybridMultilevel"/>
    <w:tmpl w:val="60249B74"/>
    <w:lvl w:ilvl="0" w:tplc="448AB904">
      <w:start w:val="1"/>
      <w:numFmt w:val="hebrew1"/>
      <w:lvlText w:val="%1."/>
      <w:lvlJc w:val="left"/>
      <w:pPr>
        <w:tabs>
          <w:tab w:val="num" w:pos="1080"/>
        </w:tabs>
        <w:ind w:left="1080" w:hanging="720"/>
      </w:pPr>
      <w:rPr>
        <w:rFonts w:cs="David"/>
        <w:b/>
        <w:bCs/>
        <w:strike w:val="0"/>
        <w:dstrike w:val="0"/>
        <w:sz w:val="24"/>
        <w:szCs w:val="24"/>
        <w:u w:val="none"/>
        <w:effect w:val="none"/>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
    <w:nsid w:val="661623DD"/>
    <w:multiLevelType w:val="multilevel"/>
    <w:tmpl w:val="0409001D"/>
    <w:styleLink w:val="a1"/>
    <w:lvl w:ilvl="0">
      <w:start w:val="1"/>
      <w:numFmt w:val="decimal"/>
      <w:lvlText w:val="%1)"/>
      <w:lvlJc w:val="left"/>
      <w:pPr>
        <w:ind w:left="360" w:hanging="360"/>
      </w:pPr>
      <w:rPr>
        <w:rFonts w:cs="David"/>
        <w:szCs w:val="26"/>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nsid w:val="71423C2B"/>
    <w:multiLevelType w:val="singleLevel"/>
    <w:tmpl w:val="21541A66"/>
    <w:lvl w:ilvl="0">
      <w:start w:val="1"/>
      <w:numFmt w:val="decimal"/>
      <w:lvlText w:val="%1."/>
      <w:lvlJc w:val="left"/>
      <w:pPr>
        <w:tabs>
          <w:tab w:val="num" w:pos="714"/>
        </w:tabs>
        <w:ind w:hanging="630"/>
      </w:pPr>
      <w:rPr>
        <w:rFonts w:cs="David"/>
      </w:rPr>
    </w:lvl>
  </w:abstractNum>
  <w:num w:numId="1">
    <w:abstractNumId w:val="3"/>
  </w:num>
  <w:num w:numId="2">
    <w:abstractNumId w:val="1"/>
  </w:num>
  <w:num w:numId="3">
    <w:abstractNumId w:val="0"/>
  </w:num>
  <w:num w:numId="4">
    <w:abstractNumId w:val="4"/>
    <w:lvlOverride w:ilvl="0">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5FC2"/>
    <w:rsid w:val="00005FC2"/>
    <w:rsid w:val="00033C32"/>
    <w:rsid w:val="007B33B3"/>
    <w:rsid w:val="008E3169"/>
    <w:rsid w:val="00A243FD"/>
    <w:rsid w:val="00CC41C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David"/>
        <w:sz w:val="26"/>
        <w:szCs w:val="26"/>
        <w:lang w:val="en-US" w:eastAsia="en-US" w:bidi="he-IL"/>
      </w:rPr>
    </w:rPrDefault>
    <w:pPrDefault>
      <w:pPr>
        <w:spacing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05FC2"/>
    <w:pPr>
      <w:bidi/>
      <w:spacing w:line="240" w:lineRule="auto"/>
      <w:jc w:val="left"/>
    </w:pPr>
    <w:rPr>
      <w:rFonts w:eastAsia="Times New Roman"/>
      <w:sz w:val="24"/>
      <w:szCs w:val="24"/>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numbering" w:customStyle="1" w:styleId="a1">
    <w:name w:val="סגנון הרצוג"/>
    <w:uiPriority w:val="99"/>
    <w:rsid w:val="00A243FD"/>
    <w:pPr>
      <w:numPr>
        <w:numId w:val="1"/>
      </w:numPr>
    </w:pPr>
  </w:style>
  <w:style w:type="numbering" w:customStyle="1" w:styleId="a0">
    <w:name w:val="הרצוג"/>
    <w:uiPriority w:val="99"/>
    <w:rsid w:val="00033C32"/>
    <w:pPr>
      <w:numPr>
        <w:numId w:val="2"/>
      </w:numPr>
    </w:pPr>
  </w:style>
  <w:style w:type="numbering" w:customStyle="1" w:styleId="a">
    <w:name w:val="יאנה"/>
    <w:uiPriority w:val="99"/>
    <w:rsid w:val="00033C32"/>
    <w:pPr>
      <w:numPr>
        <w:numId w:val="3"/>
      </w:numPr>
    </w:pPr>
  </w:style>
  <w:style w:type="paragraph" w:styleId="a6">
    <w:name w:val="Body Text"/>
    <w:basedOn w:val="a2"/>
    <w:link w:val="a7"/>
    <w:uiPriority w:val="99"/>
    <w:rsid w:val="00005FC2"/>
    <w:pPr>
      <w:snapToGrid w:val="0"/>
      <w:spacing w:before="240"/>
      <w:jc w:val="both"/>
    </w:pPr>
    <w:rPr>
      <w:sz w:val="22"/>
    </w:rPr>
  </w:style>
  <w:style w:type="character" w:customStyle="1" w:styleId="a7">
    <w:name w:val="גוף טקסט תו"/>
    <w:basedOn w:val="a3"/>
    <w:link w:val="a6"/>
    <w:uiPriority w:val="99"/>
    <w:rsid w:val="00005FC2"/>
    <w:rPr>
      <w:rFonts w:eastAsia="Times New Roman"/>
      <w:sz w:val="22"/>
      <w:szCs w:val="24"/>
      <w:lang w:eastAsia="he-IL"/>
    </w:rPr>
  </w:style>
  <w:style w:type="paragraph" w:styleId="a8">
    <w:name w:val="Block Text"/>
    <w:basedOn w:val="a2"/>
    <w:uiPriority w:val="99"/>
    <w:rsid w:val="00005FC2"/>
    <w:pPr>
      <w:spacing w:line="280" w:lineRule="atLeast"/>
      <w:ind w:left="1440" w:right="1440" w:hanging="720"/>
      <w:jc w:val="both"/>
    </w:pPr>
    <w:rPr>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David"/>
        <w:sz w:val="26"/>
        <w:szCs w:val="26"/>
        <w:lang w:val="en-US" w:eastAsia="en-US" w:bidi="he-IL"/>
      </w:rPr>
    </w:rPrDefault>
    <w:pPrDefault>
      <w:pPr>
        <w:spacing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05FC2"/>
    <w:pPr>
      <w:bidi/>
      <w:spacing w:line="240" w:lineRule="auto"/>
      <w:jc w:val="left"/>
    </w:pPr>
    <w:rPr>
      <w:rFonts w:eastAsia="Times New Roman"/>
      <w:sz w:val="24"/>
      <w:szCs w:val="24"/>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numbering" w:customStyle="1" w:styleId="a1">
    <w:name w:val="סגנון הרצוג"/>
    <w:uiPriority w:val="99"/>
    <w:rsid w:val="00A243FD"/>
    <w:pPr>
      <w:numPr>
        <w:numId w:val="1"/>
      </w:numPr>
    </w:pPr>
  </w:style>
  <w:style w:type="numbering" w:customStyle="1" w:styleId="a0">
    <w:name w:val="הרצוג"/>
    <w:uiPriority w:val="99"/>
    <w:rsid w:val="00033C32"/>
    <w:pPr>
      <w:numPr>
        <w:numId w:val="2"/>
      </w:numPr>
    </w:pPr>
  </w:style>
  <w:style w:type="numbering" w:customStyle="1" w:styleId="a">
    <w:name w:val="יאנה"/>
    <w:uiPriority w:val="99"/>
    <w:rsid w:val="00033C32"/>
    <w:pPr>
      <w:numPr>
        <w:numId w:val="3"/>
      </w:numPr>
    </w:pPr>
  </w:style>
  <w:style w:type="paragraph" w:styleId="a6">
    <w:name w:val="Body Text"/>
    <w:basedOn w:val="a2"/>
    <w:link w:val="a7"/>
    <w:uiPriority w:val="99"/>
    <w:rsid w:val="00005FC2"/>
    <w:pPr>
      <w:snapToGrid w:val="0"/>
      <w:spacing w:before="240"/>
      <w:jc w:val="both"/>
    </w:pPr>
    <w:rPr>
      <w:sz w:val="22"/>
    </w:rPr>
  </w:style>
  <w:style w:type="character" w:customStyle="1" w:styleId="a7">
    <w:name w:val="גוף טקסט תו"/>
    <w:basedOn w:val="a3"/>
    <w:link w:val="a6"/>
    <w:uiPriority w:val="99"/>
    <w:rsid w:val="00005FC2"/>
    <w:rPr>
      <w:rFonts w:eastAsia="Times New Roman"/>
      <w:sz w:val="22"/>
      <w:szCs w:val="24"/>
      <w:lang w:eastAsia="he-IL"/>
    </w:rPr>
  </w:style>
  <w:style w:type="paragraph" w:styleId="a8">
    <w:name w:val="Block Text"/>
    <w:basedOn w:val="a2"/>
    <w:uiPriority w:val="99"/>
    <w:rsid w:val="00005FC2"/>
    <w:pPr>
      <w:spacing w:line="280" w:lineRule="atLeast"/>
      <w:ind w:left="1440" w:right="1440" w:hanging="720"/>
      <w:jc w:val="both"/>
    </w:pPr>
    <w:rPr>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634</Words>
  <Characters>3171</Characters>
  <Application>Microsoft Office Word</Application>
  <DocSecurity>0</DocSecurity>
  <Lines>26</Lines>
  <Paragraphs>7</Paragraphs>
  <ScaleCrop>false</ScaleCrop>
  <Company/>
  <LinksUpToDate>false</LinksUpToDate>
  <CharactersWithSpaces>3798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יאנה סלוצניק</dc:creator>
  <cp:lastModifiedBy>יאנה סלוצניק</cp:lastModifiedBy>
  <cp:revision>1</cp:revision>
  <dcterms:created xsi:type="dcterms:W3CDTF">2014-07-03T10:34:00Z</dcterms:created>
  <dcterms:modified xsi:type="dcterms:W3CDTF">2014-07-03T10:34:00Z</dcterms:modified>
</cp:coreProperties>
</file>